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A1" w:rsidRDefault="009D04A1" w:rsidP="00FD4C01">
      <w:pPr>
        <w:widowControl/>
        <w:snapToGrid w:val="0"/>
        <w:spacing w:beforeLines="100" w:before="360"/>
        <w:jc w:val="center"/>
        <w:rPr>
          <w:rFonts w:eastAsia="標楷體"/>
          <w:b/>
          <w:sz w:val="36"/>
          <w:szCs w:val="36"/>
        </w:rPr>
      </w:pPr>
    </w:p>
    <w:p w:rsidR="00DE4952" w:rsidRPr="00F211AB" w:rsidRDefault="008F19AA" w:rsidP="00FD4C01">
      <w:pPr>
        <w:widowControl/>
        <w:snapToGrid w:val="0"/>
        <w:spacing w:beforeLines="100" w:before="360"/>
        <w:jc w:val="center"/>
        <w:rPr>
          <w:rFonts w:eastAsia="標楷體"/>
          <w:b/>
          <w:sz w:val="36"/>
          <w:szCs w:val="36"/>
        </w:rPr>
      </w:pPr>
      <w:r w:rsidRPr="00F211AB">
        <w:rPr>
          <w:rFonts w:eastAsia="標楷體"/>
          <w:b/>
          <w:sz w:val="36"/>
          <w:szCs w:val="36"/>
        </w:rPr>
        <w:t>201</w:t>
      </w:r>
      <w:r w:rsidR="004C2CD6">
        <w:rPr>
          <w:rFonts w:eastAsia="標楷體"/>
          <w:b/>
          <w:sz w:val="36"/>
          <w:szCs w:val="36"/>
        </w:rPr>
        <w:t>9</w:t>
      </w:r>
      <w:r>
        <w:rPr>
          <w:rFonts w:eastAsia="標楷體" w:hint="eastAsia"/>
          <w:b/>
          <w:sz w:val="36"/>
          <w:szCs w:val="36"/>
        </w:rPr>
        <w:t xml:space="preserve"> </w:t>
      </w:r>
      <w:r w:rsidR="00DE4952" w:rsidRPr="00F211AB">
        <w:rPr>
          <w:rFonts w:eastAsia="標楷體"/>
          <w:b/>
          <w:sz w:val="36"/>
          <w:szCs w:val="36"/>
        </w:rPr>
        <w:t>ICDL</w:t>
      </w:r>
      <w:r w:rsidR="00FD6336">
        <w:rPr>
          <w:rFonts w:eastAsia="標楷體" w:hint="eastAsia"/>
          <w:b/>
          <w:sz w:val="36"/>
          <w:szCs w:val="36"/>
        </w:rPr>
        <w:t>資訊</w:t>
      </w:r>
      <w:r w:rsidR="00BD36B3">
        <w:rPr>
          <w:rFonts w:eastAsia="標楷體" w:hint="eastAsia"/>
          <w:b/>
          <w:sz w:val="36"/>
          <w:szCs w:val="36"/>
        </w:rPr>
        <w:t>安全能力競賽</w:t>
      </w:r>
    </w:p>
    <w:p w:rsidR="00E45E45" w:rsidRDefault="00E45E45" w:rsidP="00DE4952">
      <w:pPr>
        <w:widowControl/>
        <w:snapToGrid w:val="0"/>
        <w:rPr>
          <w:rFonts w:ascii="標楷體" w:eastAsia="標楷體" w:hAnsi="標楷體"/>
        </w:rPr>
      </w:pPr>
    </w:p>
    <w:p w:rsidR="00DE4952" w:rsidRPr="00E45E45" w:rsidRDefault="00D6353C" w:rsidP="00AE5832">
      <w:pPr>
        <w:widowControl/>
        <w:snapToGrid w:val="0"/>
        <w:rPr>
          <w:rFonts w:ascii="標楷體" w:eastAsia="標楷體" w:hAnsi="標楷體"/>
        </w:rPr>
      </w:pPr>
      <w:proofErr w:type="gramStart"/>
      <w:r w:rsidRPr="00E45E45">
        <w:rPr>
          <w:rFonts w:ascii="標楷體" w:eastAsia="標楷體" w:hAnsi="標楷體" w:hint="eastAsia"/>
        </w:rPr>
        <w:t>全球資安事件</w:t>
      </w:r>
      <w:proofErr w:type="gramEnd"/>
      <w:r w:rsidRPr="00E45E45">
        <w:rPr>
          <w:rFonts w:ascii="標楷體" w:eastAsia="標楷體" w:hAnsi="標楷體" w:hint="eastAsia"/>
        </w:rPr>
        <w:t>一波接著一波，</w:t>
      </w:r>
      <w:r w:rsidR="000A2CAD" w:rsidRPr="00E45E45">
        <w:rPr>
          <w:rFonts w:ascii="標楷體" w:eastAsia="標楷體" w:hAnsi="標楷體" w:hint="eastAsia"/>
        </w:rPr>
        <w:t>記得</w:t>
      </w:r>
      <w:r w:rsidR="00F769ED">
        <w:rPr>
          <w:rFonts w:ascii="標楷體" w:eastAsia="標楷體" w:hAnsi="標楷體" w:hint="eastAsia"/>
        </w:rPr>
        <w:t>106</w:t>
      </w:r>
      <w:r w:rsidR="000A2CAD" w:rsidRPr="00E45E45">
        <w:rPr>
          <w:rFonts w:ascii="標楷體" w:eastAsia="標楷體" w:hAnsi="標楷體" w:hint="eastAsia"/>
        </w:rPr>
        <w:t>年</w:t>
      </w:r>
      <w:r w:rsidRPr="00E45E45">
        <w:rPr>
          <w:rFonts w:ascii="標楷體" w:eastAsia="標楷體" w:hAnsi="標楷體" w:hint="eastAsia"/>
        </w:rPr>
        <w:t>勒索病毒</w:t>
      </w:r>
      <w:proofErr w:type="spellStart"/>
      <w:r w:rsidRPr="00E45E45">
        <w:rPr>
          <w:rFonts w:ascii="標楷體" w:eastAsia="標楷體" w:hAnsi="標楷體" w:hint="eastAsia"/>
        </w:rPr>
        <w:t>Wanna</w:t>
      </w:r>
      <w:proofErr w:type="spellEnd"/>
      <w:r w:rsidRPr="00E45E45">
        <w:rPr>
          <w:rFonts w:ascii="標楷體" w:eastAsia="標楷體" w:hAnsi="標楷體" w:hint="eastAsia"/>
        </w:rPr>
        <w:t xml:space="preserve"> Cry</w:t>
      </w:r>
      <w:r w:rsidR="000A2CAD" w:rsidRPr="00E45E45">
        <w:rPr>
          <w:rFonts w:ascii="標楷體" w:eastAsia="標楷體" w:hAnsi="標楷體" w:hint="eastAsia"/>
        </w:rPr>
        <w:t>所造成</w:t>
      </w:r>
      <w:proofErr w:type="gramStart"/>
      <w:r w:rsidR="000A2CAD" w:rsidRPr="00E45E45">
        <w:rPr>
          <w:rFonts w:ascii="標楷體" w:eastAsia="標楷體" w:hAnsi="標楷體" w:hint="eastAsia"/>
        </w:rPr>
        <w:t>的資安風暴</w:t>
      </w:r>
      <w:proofErr w:type="gramEnd"/>
      <w:r w:rsidR="000A2CAD" w:rsidRPr="00E45E45">
        <w:rPr>
          <w:rFonts w:ascii="標楷體" w:eastAsia="標楷體" w:hAnsi="標楷體" w:hint="eastAsia"/>
        </w:rPr>
        <w:t>嗎？身處在萬物聯網的時代，</w:t>
      </w:r>
      <w:r w:rsidR="003C4529" w:rsidRPr="00E45E45">
        <w:rPr>
          <w:rFonts w:ascii="標楷體" w:eastAsia="標楷體" w:hAnsi="標楷體" w:hint="eastAsia"/>
        </w:rPr>
        <w:t>社群平台、廣告軟體、不明信件及</w:t>
      </w:r>
      <w:r w:rsidR="000A2CAD" w:rsidRPr="00E45E45">
        <w:rPr>
          <w:rFonts w:ascii="標楷體" w:eastAsia="標楷體" w:hAnsi="標楷體" w:hint="eastAsia"/>
        </w:rPr>
        <w:t>周遭任何連網的裝置都有可能成為病毒散播的媒介</w:t>
      </w:r>
      <w:r w:rsidRPr="00E45E45">
        <w:rPr>
          <w:rFonts w:ascii="標楷體" w:eastAsia="標楷體" w:hAnsi="標楷體" w:hint="eastAsia"/>
        </w:rPr>
        <w:t>，</w:t>
      </w:r>
      <w:r w:rsidR="000A2CAD" w:rsidRPr="00E45E45">
        <w:rPr>
          <w:rFonts w:ascii="標楷體" w:eastAsia="標楷體" w:hAnsi="標楷體" w:hint="eastAsia"/>
        </w:rPr>
        <w:t>如何</w:t>
      </w:r>
      <w:r w:rsidR="003C4529" w:rsidRPr="00E45E45">
        <w:rPr>
          <w:rFonts w:ascii="標楷體" w:eastAsia="標楷體" w:hAnsi="標楷體" w:hint="eastAsia"/>
        </w:rPr>
        <w:t>預防將個人資訊曝露於危險之中，首重於個人操作習性與對於資訊安全的認知</w:t>
      </w:r>
      <w:r w:rsidR="00BD36B3" w:rsidRPr="00E45E45">
        <w:rPr>
          <w:rFonts w:ascii="標楷體" w:eastAsia="標楷體" w:hAnsi="標楷體" w:hint="eastAsia"/>
        </w:rPr>
        <w:t>。</w:t>
      </w:r>
      <w:r w:rsidR="003C4529" w:rsidRPr="00E45E45">
        <w:rPr>
          <w:rFonts w:ascii="標楷體" w:eastAsia="標楷體" w:hAnsi="標楷體" w:hint="eastAsia"/>
        </w:rPr>
        <w:t>本次</w:t>
      </w:r>
      <w:r w:rsidR="00BD36B3" w:rsidRPr="00E45E45">
        <w:rPr>
          <w:rFonts w:ascii="標楷體" w:eastAsia="標楷體" w:hAnsi="標楷體" w:hint="eastAsia"/>
        </w:rPr>
        <w:t>由成功大學所主辦</w:t>
      </w:r>
      <w:r w:rsidR="00E45E45">
        <w:rPr>
          <w:rFonts w:ascii="標楷體" w:eastAsia="標楷體" w:hAnsi="標楷體" w:hint="eastAsia"/>
        </w:rPr>
        <w:t>ICDL</w:t>
      </w:r>
      <w:r w:rsidR="00BD36B3" w:rsidRPr="00E45E45">
        <w:rPr>
          <w:rFonts w:ascii="標楷體" w:eastAsia="標楷體" w:hAnsi="標楷體" w:hint="eastAsia"/>
        </w:rPr>
        <w:t>資訊安全能力競賽，</w:t>
      </w:r>
      <w:r w:rsidR="00E45E45">
        <w:rPr>
          <w:rFonts w:ascii="標楷體" w:eastAsia="標楷體" w:hAnsi="標楷體" w:hint="eastAsia"/>
        </w:rPr>
        <w:t>藉此</w:t>
      </w:r>
      <w:r w:rsidR="00E45E45" w:rsidRPr="00E45E45">
        <w:rPr>
          <w:rFonts w:ascii="標楷體" w:eastAsia="標楷體" w:hAnsi="標楷體" w:hint="eastAsia"/>
        </w:rPr>
        <w:t>提升個人資訊安全的能力。</w:t>
      </w:r>
      <w:r w:rsidR="00E45E45">
        <w:rPr>
          <w:rFonts w:ascii="標楷體" w:eastAsia="標楷體" w:hAnsi="標楷體" w:hint="eastAsia"/>
        </w:rPr>
        <w:t>除了能夠充份</w:t>
      </w:r>
      <w:proofErr w:type="gramStart"/>
      <w:r w:rsidR="00BD36B3" w:rsidRPr="00E45E45">
        <w:rPr>
          <w:rFonts w:ascii="標楷體" w:eastAsia="標楷體" w:hAnsi="標楷體" w:hint="eastAsia"/>
        </w:rPr>
        <w:t>了解</w:t>
      </w:r>
      <w:r w:rsidR="00E45E45">
        <w:rPr>
          <w:rFonts w:ascii="標楷體" w:eastAsia="標楷體" w:hAnsi="標楷體" w:hint="eastAsia"/>
        </w:rPr>
        <w:t>資安相關</w:t>
      </w:r>
      <w:proofErr w:type="gramEnd"/>
      <w:r w:rsidR="00E45E45">
        <w:rPr>
          <w:rFonts w:ascii="標楷體" w:eastAsia="標楷體" w:hAnsi="標楷體" w:hint="eastAsia"/>
        </w:rPr>
        <w:t>知識與議題之外，並且安排ICDL國際</w:t>
      </w:r>
      <w:proofErr w:type="gramStart"/>
      <w:r w:rsidR="00E45E45">
        <w:rPr>
          <w:rFonts w:ascii="標楷體" w:eastAsia="標楷體" w:hAnsi="標楷體" w:hint="eastAsia"/>
        </w:rPr>
        <w:t>認證資安項目</w:t>
      </w:r>
      <w:proofErr w:type="gramEnd"/>
      <w:r w:rsidR="003C4529" w:rsidRPr="00E45E45">
        <w:rPr>
          <w:rFonts w:ascii="標楷體" w:eastAsia="標楷體" w:hAnsi="標楷體" w:hint="eastAsia"/>
        </w:rPr>
        <w:t>競賽</w:t>
      </w:r>
      <w:r w:rsidR="00E45E45">
        <w:rPr>
          <w:rFonts w:ascii="標楷體" w:eastAsia="標楷體" w:hAnsi="標楷體" w:hint="eastAsia"/>
        </w:rPr>
        <w:t>，加以強化所</w:t>
      </w:r>
      <w:r w:rsidR="003F08ED">
        <w:rPr>
          <w:rFonts w:ascii="標楷體" w:eastAsia="標楷體" w:hAnsi="標楷體" w:hint="eastAsia"/>
        </w:rPr>
        <w:t>學知識與運用</w:t>
      </w:r>
      <w:r w:rsidR="00E45E45">
        <w:rPr>
          <w:rFonts w:ascii="標楷體" w:eastAsia="標楷體" w:hAnsi="標楷體" w:hint="eastAsia"/>
        </w:rPr>
        <w:t>。</w:t>
      </w:r>
    </w:p>
    <w:p w:rsidR="00DE4952" w:rsidRPr="00F211AB" w:rsidRDefault="00D6353C" w:rsidP="00DE4952">
      <w:pPr>
        <w:pStyle w:val="a7"/>
        <w:widowControl/>
        <w:numPr>
          <w:ilvl w:val="0"/>
          <w:numId w:val="8"/>
        </w:numPr>
        <w:spacing w:beforeLines="20" w:before="72" w:afterLines="20" w:after="72"/>
        <w:ind w:leftChars="0" w:left="482" w:hanging="482"/>
        <w:rPr>
          <w:rFonts w:eastAsia="標楷體"/>
        </w:rPr>
      </w:pPr>
      <w:r>
        <w:rPr>
          <w:rFonts w:eastAsia="標楷體" w:hint="eastAsia"/>
        </w:rPr>
        <w:t>活動辦法</w:t>
      </w:r>
    </w:p>
    <w:p w:rsidR="00DE4952" w:rsidRPr="00F211AB" w:rsidRDefault="00DE4952" w:rsidP="00DE4952">
      <w:pPr>
        <w:pStyle w:val="a7"/>
        <w:widowControl/>
        <w:numPr>
          <w:ilvl w:val="0"/>
          <w:numId w:val="1"/>
        </w:numPr>
        <w:spacing w:beforeLines="20" w:before="72" w:afterLines="20" w:after="72"/>
        <w:ind w:leftChars="0" w:left="482" w:hanging="482"/>
        <w:rPr>
          <w:rFonts w:eastAsia="標楷體"/>
        </w:rPr>
      </w:pPr>
      <w:r w:rsidRPr="00F211AB">
        <w:rPr>
          <w:rFonts w:eastAsia="標楷體"/>
        </w:rPr>
        <w:t>競賽項目：</w:t>
      </w:r>
      <w:r w:rsidR="003F08ED">
        <w:rPr>
          <w:rFonts w:eastAsia="標楷體" w:hint="eastAsia"/>
        </w:rPr>
        <w:t xml:space="preserve">ICDL </w:t>
      </w:r>
      <w:r w:rsidRPr="00F211AB">
        <w:rPr>
          <w:rFonts w:eastAsia="標楷體"/>
        </w:rPr>
        <w:t>IT Security</w:t>
      </w:r>
      <w:r w:rsidRPr="00F211AB">
        <w:rPr>
          <w:rFonts w:eastAsia="標楷體"/>
        </w:rPr>
        <w:t>資訊安全</w:t>
      </w:r>
    </w:p>
    <w:p w:rsidR="00DE4952" w:rsidRPr="00F211AB" w:rsidRDefault="00DE4952" w:rsidP="00DE4952">
      <w:pPr>
        <w:pStyle w:val="a7"/>
        <w:widowControl/>
        <w:numPr>
          <w:ilvl w:val="0"/>
          <w:numId w:val="1"/>
        </w:numPr>
        <w:spacing w:beforeLines="20" w:before="72" w:afterLines="20" w:after="72"/>
        <w:ind w:leftChars="0" w:left="482" w:hanging="482"/>
        <w:rPr>
          <w:rFonts w:eastAsia="標楷體"/>
        </w:rPr>
      </w:pPr>
      <w:r w:rsidRPr="00F211AB">
        <w:rPr>
          <w:rFonts w:eastAsia="標楷體"/>
        </w:rPr>
        <w:t>競賽期間：</w:t>
      </w:r>
      <w:r w:rsidR="00D6353C">
        <w:rPr>
          <w:rFonts w:eastAsia="標楷體" w:hint="eastAsia"/>
        </w:rPr>
        <w:t>10</w:t>
      </w:r>
      <w:r w:rsidR="004C2CD6">
        <w:rPr>
          <w:rFonts w:eastAsia="標楷體"/>
        </w:rPr>
        <w:t>8</w:t>
      </w:r>
      <w:r w:rsidR="00D6353C">
        <w:rPr>
          <w:rFonts w:eastAsia="標楷體" w:hint="eastAsia"/>
        </w:rPr>
        <w:t>年</w:t>
      </w:r>
      <w:r w:rsidR="004C2CD6">
        <w:rPr>
          <w:rFonts w:eastAsia="標楷體"/>
        </w:rPr>
        <w:t>11</w:t>
      </w:r>
      <w:r w:rsidR="00D6353C">
        <w:rPr>
          <w:rFonts w:eastAsia="標楷體" w:hint="eastAsia"/>
        </w:rPr>
        <w:t>月</w:t>
      </w:r>
      <w:r w:rsidR="004376B2">
        <w:rPr>
          <w:rFonts w:eastAsia="標楷體" w:hint="eastAsia"/>
        </w:rPr>
        <w:t>1</w:t>
      </w:r>
      <w:r w:rsidR="004C2CD6">
        <w:rPr>
          <w:rFonts w:eastAsia="標楷體"/>
        </w:rPr>
        <w:t>0</w:t>
      </w:r>
      <w:r w:rsidR="004376B2">
        <w:rPr>
          <w:rFonts w:eastAsia="標楷體" w:hint="eastAsia"/>
        </w:rPr>
        <w:t>日</w:t>
      </w:r>
      <w:r w:rsidR="006F6539">
        <w:rPr>
          <w:rFonts w:eastAsia="標楷體" w:hint="eastAsia"/>
        </w:rPr>
        <w:t xml:space="preserve">  (</w:t>
      </w:r>
      <w:r w:rsidR="006F6539">
        <w:rPr>
          <w:rFonts w:eastAsia="標楷體" w:hint="eastAsia"/>
        </w:rPr>
        <w:t>報名截止日於</w:t>
      </w:r>
      <w:r w:rsidR="006F6539">
        <w:rPr>
          <w:rFonts w:eastAsia="標楷體" w:hint="eastAsia"/>
        </w:rPr>
        <w:t>10</w:t>
      </w:r>
      <w:r w:rsidR="001D73EA">
        <w:rPr>
          <w:rFonts w:eastAsia="標楷體"/>
        </w:rPr>
        <w:t>8</w:t>
      </w:r>
      <w:r w:rsidR="006F6539">
        <w:rPr>
          <w:rFonts w:eastAsia="標楷體" w:hint="eastAsia"/>
        </w:rPr>
        <w:t>年</w:t>
      </w:r>
      <w:r w:rsidR="001D73EA">
        <w:rPr>
          <w:rFonts w:eastAsia="標楷體"/>
        </w:rPr>
        <w:t>11</w:t>
      </w:r>
      <w:r w:rsidR="006F6539">
        <w:rPr>
          <w:rFonts w:eastAsia="標楷體" w:hint="eastAsia"/>
        </w:rPr>
        <w:t>月</w:t>
      </w:r>
      <w:r w:rsidR="001D73EA">
        <w:rPr>
          <w:rFonts w:eastAsia="標楷體"/>
        </w:rPr>
        <w:t>05</w:t>
      </w:r>
      <w:r w:rsidR="006F6539">
        <w:rPr>
          <w:rFonts w:eastAsia="標楷體" w:hint="eastAsia"/>
        </w:rPr>
        <w:t>日前</w:t>
      </w:r>
      <w:r w:rsidR="006F6539">
        <w:rPr>
          <w:rFonts w:eastAsia="標楷體" w:hint="eastAsia"/>
        </w:rPr>
        <w:t>)</w:t>
      </w:r>
    </w:p>
    <w:p w:rsidR="00DE4952" w:rsidRDefault="00DE4952" w:rsidP="00DE4952">
      <w:pPr>
        <w:pStyle w:val="a7"/>
        <w:widowControl/>
        <w:numPr>
          <w:ilvl w:val="0"/>
          <w:numId w:val="1"/>
        </w:numPr>
        <w:spacing w:beforeLines="20" w:before="72" w:afterLines="20" w:after="72"/>
        <w:ind w:leftChars="0" w:left="482" w:hanging="482"/>
        <w:rPr>
          <w:rFonts w:eastAsia="標楷體"/>
        </w:rPr>
      </w:pPr>
      <w:r w:rsidRPr="00F211AB">
        <w:rPr>
          <w:rFonts w:eastAsia="標楷體"/>
        </w:rPr>
        <w:t>競賽資格：</w:t>
      </w:r>
      <w:r w:rsidR="009D04A1">
        <w:rPr>
          <w:rFonts w:eastAsia="標楷體" w:hint="eastAsia"/>
          <w:lang w:eastAsia="zh-HK"/>
        </w:rPr>
        <w:t>大專及</w:t>
      </w:r>
      <w:r w:rsidR="00F769ED">
        <w:rPr>
          <w:rFonts w:eastAsia="標楷體" w:hint="eastAsia"/>
          <w:lang w:eastAsia="zh-HK"/>
        </w:rPr>
        <w:t>國各</w:t>
      </w:r>
      <w:r w:rsidR="00BA131E">
        <w:rPr>
          <w:rFonts w:eastAsia="標楷體" w:hint="eastAsia"/>
        </w:rPr>
        <w:t>高中職</w:t>
      </w:r>
      <w:r w:rsidR="00BA131E">
        <w:rPr>
          <w:rFonts w:eastAsia="標楷體" w:hint="eastAsia"/>
          <w:lang w:eastAsia="zh-HK"/>
        </w:rPr>
        <w:t>在校學生</w:t>
      </w:r>
      <w:r w:rsidR="00E45E45">
        <w:rPr>
          <w:rFonts w:eastAsia="標楷體" w:hint="eastAsia"/>
        </w:rPr>
        <w:t>。</w:t>
      </w:r>
    </w:p>
    <w:p w:rsidR="00E45E45" w:rsidRPr="00F211AB" w:rsidRDefault="00E45E45" w:rsidP="00DE4952">
      <w:pPr>
        <w:pStyle w:val="a7"/>
        <w:widowControl/>
        <w:numPr>
          <w:ilvl w:val="0"/>
          <w:numId w:val="1"/>
        </w:numPr>
        <w:spacing w:beforeLines="20" w:before="72" w:afterLines="20" w:after="72"/>
        <w:ind w:leftChars="0" w:left="482" w:hanging="482"/>
        <w:rPr>
          <w:rFonts w:eastAsia="標楷體"/>
        </w:rPr>
      </w:pPr>
      <w:r>
        <w:rPr>
          <w:rFonts w:eastAsia="標楷體" w:hint="eastAsia"/>
        </w:rPr>
        <w:t>競賽場地：</w:t>
      </w:r>
      <w:r w:rsidR="00BA131E" w:rsidRPr="00725BC5">
        <w:rPr>
          <w:rFonts w:eastAsia="標楷體"/>
        </w:rPr>
        <w:t>7171</w:t>
      </w:r>
      <w:r w:rsidR="00BA131E" w:rsidRPr="002C40E6">
        <w:rPr>
          <w:rFonts w:eastAsia="標楷體"/>
        </w:rPr>
        <w:t xml:space="preserve">0 </w:t>
      </w:r>
      <w:proofErr w:type="gramStart"/>
      <w:r w:rsidR="00BA131E" w:rsidRPr="002C40E6">
        <w:rPr>
          <w:rFonts w:eastAsia="標楷體"/>
        </w:rPr>
        <w:t>臺</w:t>
      </w:r>
      <w:proofErr w:type="gramEnd"/>
      <w:r w:rsidR="00BA131E" w:rsidRPr="002C40E6">
        <w:rPr>
          <w:rFonts w:eastAsia="標楷體"/>
        </w:rPr>
        <w:t>南市仁德區二仁路一段</w:t>
      </w:r>
      <w:r w:rsidR="00BA131E" w:rsidRPr="002C40E6">
        <w:rPr>
          <w:rFonts w:eastAsia="標楷體"/>
        </w:rPr>
        <w:t>60</w:t>
      </w:r>
      <w:r w:rsidR="00BA131E" w:rsidRPr="002C40E6">
        <w:rPr>
          <w:rFonts w:eastAsia="標楷體"/>
        </w:rPr>
        <w:t>號</w:t>
      </w:r>
      <w:r w:rsidR="00BA131E" w:rsidRPr="002C40E6">
        <w:rPr>
          <w:rFonts w:eastAsia="標楷體"/>
        </w:rPr>
        <w:t>(</w:t>
      </w:r>
      <w:r w:rsidR="001A604E">
        <w:rPr>
          <w:rFonts w:eastAsia="標楷體" w:hint="eastAsia"/>
        </w:rPr>
        <w:t>嘉</w:t>
      </w:r>
      <w:r w:rsidR="001A604E">
        <w:rPr>
          <w:rFonts w:eastAsia="標楷體" w:hint="eastAsia"/>
          <w:lang w:eastAsia="zh-HK"/>
        </w:rPr>
        <w:t>南藥理大學</w:t>
      </w:r>
      <w:r w:rsidR="001A604E">
        <w:rPr>
          <w:rFonts w:eastAsia="標楷體" w:hint="eastAsia"/>
          <w:lang w:eastAsia="zh-HK"/>
        </w:rPr>
        <w:t>Q</w:t>
      </w:r>
      <w:r w:rsidR="001A604E">
        <w:rPr>
          <w:rFonts w:eastAsia="標楷體" w:hint="eastAsia"/>
          <w:lang w:eastAsia="zh-HK"/>
        </w:rPr>
        <w:t>棟</w:t>
      </w:r>
      <w:r w:rsidR="00BA131E">
        <w:rPr>
          <w:rFonts w:eastAsia="標楷體" w:hint="eastAsia"/>
          <w:lang w:eastAsia="zh-HK"/>
        </w:rPr>
        <w:t>)</w:t>
      </w:r>
    </w:p>
    <w:p w:rsidR="00DE4952" w:rsidRPr="00F211AB" w:rsidRDefault="00DE4952" w:rsidP="00DE4952">
      <w:pPr>
        <w:pStyle w:val="a7"/>
        <w:widowControl/>
        <w:numPr>
          <w:ilvl w:val="0"/>
          <w:numId w:val="1"/>
        </w:numPr>
        <w:spacing w:beforeLines="20" w:before="72" w:afterLines="20" w:after="72"/>
        <w:ind w:leftChars="0" w:left="482" w:hanging="482"/>
        <w:rPr>
          <w:rFonts w:eastAsia="標楷體"/>
        </w:rPr>
      </w:pPr>
      <w:r w:rsidRPr="00F211AB">
        <w:rPr>
          <w:rFonts w:eastAsia="標楷體"/>
        </w:rPr>
        <w:t>競賽獎勵：</w:t>
      </w:r>
      <w:r w:rsidR="009D04A1">
        <w:rPr>
          <w:rFonts w:eastAsia="標楷體" w:hint="eastAsia"/>
          <w:lang w:eastAsia="zh-HK"/>
        </w:rPr>
        <w:t>高中職組</w:t>
      </w:r>
    </w:p>
    <w:p w:rsidR="00DE4952" w:rsidRPr="00F211AB" w:rsidRDefault="00DE4952" w:rsidP="00DE4952">
      <w:pPr>
        <w:pStyle w:val="a7"/>
        <w:widowControl/>
        <w:ind w:leftChars="400" w:left="960"/>
        <w:rPr>
          <w:rFonts w:eastAsia="標楷體"/>
        </w:rPr>
      </w:pPr>
      <w:r w:rsidRPr="00F211AB">
        <w:rPr>
          <w:rFonts w:eastAsia="標楷體"/>
        </w:rPr>
        <w:t>第一名：獎</w:t>
      </w:r>
      <w:r w:rsidR="00313CFA">
        <w:rPr>
          <w:rFonts w:eastAsia="標楷體" w:hint="eastAsia"/>
          <w:lang w:eastAsia="zh-HK"/>
        </w:rPr>
        <w:t>狀</w:t>
      </w:r>
      <w:r w:rsidR="00313CFA">
        <w:rPr>
          <w:rFonts w:eastAsia="標楷體" w:hint="eastAsia"/>
          <w:lang w:eastAsia="zh-HK"/>
        </w:rPr>
        <w:t>+</w:t>
      </w:r>
      <w:r w:rsidR="00313CFA">
        <w:rPr>
          <w:rFonts w:eastAsia="標楷體" w:hint="eastAsia"/>
          <w:lang w:eastAsia="zh-HK"/>
        </w:rPr>
        <w:t>獎</w:t>
      </w:r>
      <w:r w:rsidRPr="00F211AB">
        <w:rPr>
          <w:rFonts w:eastAsia="標楷體"/>
        </w:rPr>
        <w:t>金新台幣</w:t>
      </w:r>
      <w:r w:rsidRPr="00F211AB">
        <w:rPr>
          <w:rFonts w:eastAsia="標楷體"/>
        </w:rPr>
        <w:t>$</w:t>
      </w:r>
      <w:r w:rsidR="00476C73">
        <w:rPr>
          <w:rFonts w:eastAsia="標楷體" w:hint="eastAsia"/>
        </w:rPr>
        <w:t>3</w:t>
      </w:r>
      <w:r w:rsidRPr="00F211AB">
        <w:rPr>
          <w:rFonts w:eastAsia="標楷體"/>
        </w:rPr>
        <w:t>,000</w:t>
      </w:r>
      <w:r w:rsidR="00476C73" w:rsidRPr="00F211AB">
        <w:rPr>
          <w:rFonts w:eastAsia="標楷體"/>
        </w:rPr>
        <w:t xml:space="preserve"> </w:t>
      </w:r>
    </w:p>
    <w:p w:rsidR="00DE4952" w:rsidRPr="00F211AB" w:rsidRDefault="00DE4952" w:rsidP="00DE4952">
      <w:pPr>
        <w:pStyle w:val="a7"/>
        <w:widowControl/>
        <w:ind w:leftChars="400" w:left="960"/>
        <w:rPr>
          <w:rFonts w:eastAsia="標楷體"/>
        </w:rPr>
      </w:pPr>
      <w:r w:rsidRPr="00F211AB">
        <w:rPr>
          <w:rFonts w:eastAsia="標楷體"/>
        </w:rPr>
        <w:t>第二名：</w:t>
      </w:r>
      <w:r w:rsidR="00313CFA" w:rsidRPr="00F211AB">
        <w:rPr>
          <w:rFonts w:eastAsia="標楷體"/>
        </w:rPr>
        <w:t>獎</w:t>
      </w:r>
      <w:r w:rsidR="00313CFA">
        <w:rPr>
          <w:rFonts w:eastAsia="標楷體" w:hint="eastAsia"/>
          <w:lang w:eastAsia="zh-HK"/>
        </w:rPr>
        <w:t>狀</w:t>
      </w:r>
      <w:r w:rsidR="00313CFA">
        <w:rPr>
          <w:rFonts w:eastAsia="標楷體" w:hint="eastAsia"/>
          <w:lang w:eastAsia="zh-HK"/>
        </w:rPr>
        <w:t>+</w:t>
      </w:r>
      <w:r w:rsidRPr="00F211AB">
        <w:rPr>
          <w:rFonts w:eastAsia="標楷體"/>
        </w:rPr>
        <w:t>獎金新台幣</w:t>
      </w:r>
      <w:r w:rsidRPr="00F211AB">
        <w:rPr>
          <w:rFonts w:eastAsia="標楷體"/>
        </w:rPr>
        <w:t>$</w:t>
      </w:r>
      <w:r w:rsidR="00476C73">
        <w:rPr>
          <w:rFonts w:eastAsia="標楷體" w:hint="eastAsia"/>
        </w:rPr>
        <w:t>2</w:t>
      </w:r>
      <w:r w:rsidRPr="00F211AB">
        <w:rPr>
          <w:rFonts w:eastAsia="標楷體"/>
        </w:rPr>
        <w:t>,000</w:t>
      </w:r>
      <w:r w:rsidR="00476C73" w:rsidRPr="00F211AB">
        <w:rPr>
          <w:rFonts w:eastAsia="標楷體"/>
        </w:rPr>
        <w:t xml:space="preserve"> </w:t>
      </w:r>
    </w:p>
    <w:p w:rsidR="00DE4952" w:rsidRPr="00F211AB" w:rsidRDefault="00DE4952" w:rsidP="00DE4952">
      <w:pPr>
        <w:widowControl/>
        <w:ind w:leftChars="400" w:left="960"/>
        <w:rPr>
          <w:rFonts w:eastAsia="標楷體"/>
        </w:rPr>
      </w:pPr>
      <w:r w:rsidRPr="00F211AB">
        <w:rPr>
          <w:rFonts w:eastAsia="標楷體"/>
        </w:rPr>
        <w:t>第三名：</w:t>
      </w:r>
      <w:r w:rsidR="00313CFA" w:rsidRPr="00F211AB">
        <w:rPr>
          <w:rFonts w:eastAsia="標楷體"/>
        </w:rPr>
        <w:t>獎</w:t>
      </w:r>
      <w:r w:rsidR="00313CFA">
        <w:rPr>
          <w:rFonts w:eastAsia="標楷體" w:hint="eastAsia"/>
          <w:lang w:eastAsia="zh-HK"/>
        </w:rPr>
        <w:t>狀</w:t>
      </w:r>
      <w:r w:rsidR="00313CFA">
        <w:rPr>
          <w:rFonts w:eastAsia="標楷體" w:hint="eastAsia"/>
          <w:lang w:eastAsia="zh-HK"/>
        </w:rPr>
        <w:t>+</w:t>
      </w:r>
      <w:r w:rsidRPr="00F211AB">
        <w:rPr>
          <w:rFonts w:eastAsia="標楷體"/>
        </w:rPr>
        <w:t>獎金新台幣</w:t>
      </w:r>
      <w:r w:rsidRPr="00F211AB">
        <w:rPr>
          <w:rFonts w:eastAsia="標楷體"/>
        </w:rPr>
        <w:t>$</w:t>
      </w:r>
      <w:r w:rsidR="00476C73">
        <w:rPr>
          <w:rFonts w:eastAsia="標楷體" w:hint="eastAsia"/>
        </w:rPr>
        <w:t>1</w:t>
      </w:r>
      <w:r w:rsidRPr="00F211AB">
        <w:rPr>
          <w:rFonts w:eastAsia="標楷體"/>
        </w:rPr>
        <w:t>,000</w:t>
      </w:r>
      <w:r w:rsidR="00476C73" w:rsidRPr="00F211AB">
        <w:rPr>
          <w:rFonts w:eastAsia="標楷體"/>
        </w:rPr>
        <w:t xml:space="preserve"> </w:t>
      </w:r>
    </w:p>
    <w:p w:rsidR="00DE4952" w:rsidRPr="00102AB9" w:rsidRDefault="00130FF4" w:rsidP="00DE4952">
      <w:pPr>
        <w:pStyle w:val="a7"/>
        <w:widowControl/>
        <w:ind w:leftChars="400" w:left="960"/>
        <w:rPr>
          <w:rFonts w:eastAsia="標楷體"/>
        </w:rPr>
      </w:pPr>
      <w:r>
        <w:rPr>
          <w:rFonts w:eastAsia="標楷體"/>
        </w:rPr>
        <w:t>第四～十名：</w:t>
      </w:r>
      <w:r w:rsidR="00313CFA" w:rsidRPr="00F211AB">
        <w:rPr>
          <w:rFonts w:eastAsia="標楷體"/>
        </w:rPr>
        <w:t>獎</w:t>
      </w:r>
      <w:r w:rsidR="00313CFA">
        <w:rPr>
          <w:rFonts w:eastAsia="標楷體" w:hint="eastAsia"/>
          <w:lang w:eastAsia="zh-HK"/>
        </w:rPr>
        <w:t>狀</w:t>
      </w:r>
      <w:r w:rsidR="00313CFA">
        <w:rPr>
          <w:rFonts w:eastAsia="標楷體" w:hint="eastAsia"/>
          <w:lang w:eastAsia="zh-HK"/>
        </w:rPr>
        <w:t>+</w:t>
      </w:r>
      <w:r w:rsidR="00C85527">
        <w:rPr>
          <w:rFonts w:eastAsia="標楷體" w:hint="eastAsia"/>
          <w:lang w:eastAsia="zh-HK"/>
        </w:rPr>
        <w:t>精美獎品</w:t>
      </w:r>
    </w:p>
    <w:p w:rsidR="00BA0598" w:rsidRDefault="00F769ED" w:rsidP="00130FF4">
      <w:pPr>
        <w:widowControl/>
        <w:ind w:left="480" w:firstLine="480"/>
        <w:rPr>
          <w:rFonts w:eastAsia="標楷體"/>
        </w:rPr>
      </w:pPr>
      <w:r>
        <w:rPr>
          <w:rFonts w:eastAsia="標楷體" w:hint="eastAsia"/>
          <w:lang w:eastAsia="zh-HK"/>
        </w:rPr>
        <w:t>第十一</w:t>
      </w:r>
      <w:r>
        <w:rPr>
          <w:rFonts w:eastAsia="標楷體" w:hint="eastAsia"/>
          <w:lang w:eastAsia="zh-HK"/>
        </w:rPr>
        <w:t>~</w:t>
      </w:r>
      <w:r>
        <w:rPr>
          <w:rFonts w:eastAsia="標楷體" w:hint="eastAsia"/>
          <w:lang w:eastAsia="zh-HK"/>
        </w:rPr>
        <w:t>三十名</w:t>
      </w:r>
      <w:r w:rsidR="003F08ED">
        <w:rPr>
          <w:rFonts w:eastAsia="標楷體" w:hint="eastAsia"/>
        </w:rPr>
        <w:t>：</w:t>
      </w:r>
      <w:r w:rsidR="00313CFA">
        <w:rPr>
          <w:rFonts w:eastAsia="標楷體" w:hint="eastAsia"/>
          <w:lang w:eastAsia="zh-HK"/>
        </w:rPr>
        <w:t>獎狀</w:t>
      </w:r>
      <w:r w:rsidR="003F08ED">
        <w:rPr>
          <w:rFonts w:eastAsia="標楷體" w:hint="eastAsia"/>
        </w:rPr>
        <w:t>。</w:t>
      </w:r>
    </w:p>
    <w:p w:rsidR="00BA131E" w:rsidRDefault="00BA131E" w:rsidP="00130FF4">
      <w:pPr>
        <w:widowControl/>
        <w:ind w:left="480" w:firstLine="480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各名次指導老師皆得感謝狀乙紙</w:t>
      </w:r>
    </w:p>
    <w:p w:rsidR="009D04A1" w:rsidRPr="009D04A1" w:rsidRDefault="009D04A1" w:rsidP="009D04A1">
      <w:pPr>
        <w:widowControl/>
        <w:spacing w:beforeLines="20" w:before="72" w:afterLines="20" w:after="72"/>
        <w:ind w:firstLineChars="200" w:firstLine="480"/>
        <w:rPr>
          <w:rFonts w:eastAsia="標楷體"/>
        </w:rPr>
      </w:pPr>
      <w:r w:rsidRPr="009D04A1">
        <w:rPr>
          <w:rFonts w:eastAsia="標楷體"/>
        </w:rPr>
        <w:t>競賽獎勵：</w:t>
      </w:r>
      <w:r>
        <w:rPr>
          <w:rFonts w:eastAsia="標楷體" w:hint="eastAsia"/>
          <w:lang w:eastAsia="zh-HK"/>
        </w:rPr>
        <w:t>大專組</w:t>
      </w:r>
    </w:p>
    <w:p w:rsidR="009D04A1" w:rsidRPr="00F211AB" w:rsidRDefault="009D04A1" w:rsidP="009D04A1">
      <w:pPr>
        <w:pStyle w:val="a7"/>
        <w:widowControl/>
        <w:ind w:leftChars="400" w:left="960"/>
        <w:rPr>
          <w:rFonts w:eastAsia="標楷體"/>
        </w:rPr>
      </w:pPr>
      <w:r w:rsidRPr="00F211AB">
        <w:rPr>
          <w:rFonts w:eastAsia="標楷體"/>
        </w:rPr>
        <w:t>第一名：獎</w:t>
      </w:r>
      <w:r>
        <w:rPr>
          <w:rFonts w:eastAsia="標楷體" w:hint="eastAsia"/>
          <w:lang w:eastAsia="zh-HK"/>
        </w:rPr>
        <w:t>狀</w:t>
      </w:r>
      <w:r>
        <w:rPr>
          <w:rFonts w:eastAsia="標楷體" w:hint="eastAsia"/>
          <w:lang w:eastAsia="zh-HK"/>
        </w:rPr>
        <w:t>+</w:t>
      </w:r>
      <w:r>
        <w:rPr>
          <w:rFonts w:eastAsia="標楷體" w:hint="eastAsia"/>
          <w:lang w:eastAsia="zh-HK"/>
        </w:rPr>
        <w:t>精美獎品</w:t>
      </w:r>
    </w:p>
    <w:p w:rsidR="009D04A1" w:rsidRPr="00F211AB" w:rsidRDefault="009D04A1" w:rsidP="009D04A1">
      <w:pPr>
        <w:pStyle w:val="a7"/>
        <w:widowControl/>
        <w:ind w:leftChars="400" w:left="960"/>
        <w:rPr>
          <w:rFonts w:eastAsia="標楷體"/>
        </w:rPr>
      </w:pPr>
      <w:r w:rsidRPr="00F211AB">
        <w:rPr>
          <w:rFonts w:eastAsia="標楷體"/>
        </w:rPr>
        <w:t>第二名：獎</w:t>
      </w:r>
      <w:r>
        <w:rPr>
          <w:rFonts w:eastAsia="標楷體" w:hint="eastAsia"/>
          <w:lang w:eastAsia="zh-HK"/>
        </w:rPr>
        <w:t>狀</w:t>
      </w:r>
      <w:r>
        <w:rPr>
          <w:rFonts w:eastAsia="標楷體" w:hint="eastAsia"/>
          <w:lang w:eastAsia="zh-HK"/>
        </w:rPr>
        <w:t>+</w:t>
      </w:r>
      <w:r>
        <w:rPr>
          <w:rFonts w:eastAsia="標楷體" w:hint="eastAsia"/>
          <w:lang w:eastAsia="zh-HK"/>
        </w:rPr>
        <w:t>精美獎品</w:t>
      </w:r>
    </w:p>
    <w:p w:rsidR="009D04A1" w:rsidRPr="00F211AB" w:rsidRDefault="009D04A1" w:rsidP="009D04A1">
      <w:pPr>
        <w:widowControl/>
        <w:ind w:leftChars="400" w:left="960"/>
        <w:rPr>
          <w:rFonts w:eastAsia="標楷體"/>
        </w:rPr>
      </w:pPr>
      <w:r w:rsidRPr="00F211AB">
        <w:rPr>
          <w:rFonts w:eastAsia="標楷體"/>
        </w:rPr>
        <w:t>第三名：獎</w:t>
      </w:r>
      <w:r>
        <w:rPr>
          <w:rFonts w:eastAsia="標楷體" w:hint="eastAsia"/>
          <w:lang w:eastAsia="zh-HK"/>
        </w:rPr>
        <w:t>狀</w:t>
      </w:r>
      <w:r>
        <w:rPr>
          <w:rFonts w:eastAsia="標楷體" w:hint="eastAsia"/>
          <w:lang w:eastAsia="zh-HK"/>
        </w:rPr>
        <w:t>+</w:t>
      </w:r>
      <w:r>
        <w:rPr>
          <w:rFonts w:eastAsia="標楷體" w:hint="eastAsia"/>
          <w:lang w:eastAsia="zh-HK"/>
        </w:rPr>
        <w:t>精美獎品</w:t>
      </w:r>
    </w:p>
    <w:p w:rsidR="009D04A1" w:rsidRPr="00102AB9" w:rsidRDefault="009D04A1" w:rsidP="009D04A1">
      <w:pPr>
        <w:pStyle w:val="a7"/>
        <w:widowControl/>
        <w:ind w:leftChars="400" w:left="960"/>
        <w:rPr>
          <w:rFonts w:eastAsia="標楷體"/>
        </w:rPr>
      </w:pPr>
      <w:r>
        <w:rPr>
          <w:rFonts w:eastAsia="標楷體"/>
        </w:rPr>
        <w:t>第四～十名：</w:t>
      </w:r>
      <w:r w:rsidRPr="00F211AB">
        <w:rPr>
          <w:rFonts w:eastAsia="標楷體"/>
        </w:rPr>
        <w:t>獎</w:t>
      </w:r>
      <w:r>
        <w:rPr>
          <w:rFonts w:eastAsia="標楷體" w:hint="eastAsia"/>
          <w:lang w:eastAsia="zh-HK"/>
        </w:rPr>
        <w:t>狀</w:t>
      </w:r>
    </w:p>
    <w:p w:rsidR="009D04A1" w:rsidRDefault="009D04A1" w:rsidP="009D04A1">
      <w:pPr>
        <w:widowControl/>
        <w:ind w:left="480" w:firstLine="480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各名次指導老師皆得感謝狀乙紙</w:t>
      </w:r>
    </w:p>
    <w:p w:rsidR="009D04A1" w:rsidRPr="009D04A1" w:rsidRDefault="009D04A1" w:rsidP="009D04A1">
      <w:pPr>
        <w:widowControl/>
        <w:rPr>
          <w:rFonts w:eastAsia="標楷體"/>
        </w:rPr>
      </w:pPr>
    </w:p>
    <w:p w:rsidR="00DE4952" w:rsidRPr="00F211AB" w:rsidRDefault="00DE4952" w:rsidP="00DE4952">
      <w:pPr>
        <w:pStyle w:val="a7"/>
        <w:widowControl/>
        <w:numPr>
          <w:ilvl w:val="0"/>
          <w:numId w:val="1"/>
        </w:numPr>
        <w:spacing w:beforeLines="20" w:before="72" w:afterLines="20" w:after="72"/>
        <w:ind w:leftChars="0" w:left="482" w:hanging="482"/>
        <w:rPr>
          <w:rFonts w:eastAsia="標楷體"/>
        </w:rPr>
      </w:pPr>
      <w:r w:rsidRPr="00F211AB">
        <w:rPr>
          <w:rFonts w:eastAsia="標楷體"/>
        </w:rPr>
        <w:t>競賽規則：</w:t>
      </w:r>
    </w:p>
    <w:p w:rsidR="00DE4952" w:rsidRPr="00F211AB" w:rsidRDefault="00DE4952" w:rsidP="00DE4952">
      <w:pPr>
        <w:pStyle w:val="a7"/>
        <w:numPr>
          <w:ilvl w:val="0"/>
          <w:numId w:val="6"/>
        </w:numPr>
        <w:ind w:leftChars="0"/>
        <w:rPr>
          <w:rFonts w:eastAsia="標楷體"/>
        </w:rPr>
      </w:pPr>
      <w:r w:rsidRPr="00F211AB">
        <w:rPr>
          <w:rFonts w:eastAsia="標楷體"/>
        </w:rPr>
        <w:t>競賽</w:t>
      </w:r>
      <w:r w:rsidR="00E45E45">
        <w:rPr>
          <w:rFonts w:eastAsia="標楷體" w:hint="eastAsia"/>
        </w:rPr>
        <w:t>成績需達</w:t>
      </w:r>
      <w:r w:rsidR="00E45E45">
        <w:rPr>
          <w:rFonts w:eastAsia="標楷體" w:hint="eastAsia"/>
        </w:rPr>
        <w:t>75%</w:t>
      </w:r>
      <w:r w:rsidRPr="00F211AB">
        <w:rPr>
          <w:rFonts w:eastAsia="標楷體"/>
        </w:rPr>
        <w:t>，</w:t>
      </w:r>
      <w:r w:rsidR="00E45E45">
        <w:rPr>
          <w:rFonts w:eastAsia="標楷體" w:hint="eastAsia"/>
        </w:rPr>
        <w:t>才</w:t>
      </w:r>
      <w:r w:rsidRPr="00F211AB">
        <w:rPr>
          <w:rFonts w:eastAsia="標楷體"/>
        </w:rPr>
        <w:t>列入</w:t>
      </w:r>
      <w:r w:rsidR="00E45E45">
        <w:rPr>
          <w:rFonts w:eastAsia="標楷體" w:hint="eastAsia"/>
        </w:rPr>
        <w:t>排名</w:t>
      </w:r>
      <w:r w:rsidR="005C2F33" w:rsidRPr="00F211AB">
        <w:rPr>
          <w:rFonts w:eastAsia="標楷體"/>
        </w:rPr>
        <w:t>計算</w:t>
      </w:r>
      <w:r w:rsidRPr="00F211AB">
        <w:rPr>
          <w:rFonts w:eastAsia="標楷體"/>
        </w:rPr>
        <w:t>。</w:t>
      </w:r>
      <w:r w:rsidR="0094730D" w:rsidRPr="00F211AB">
        <w:rPr>
          <w:rFonts w:eastAsia="標楷體"/>
        </w:rPr>
        <w:t xml:space="preserve"> </w:t>
      </w:r>
    </w:p>
    <w:p w:rsidR="00E45E45" w:rsidRPr="00E45E45" w:rsidRDefault="00E45E45" w:rsidP="00E45E45">
      <w:pPr>
        <w:pStyle w:val="a7"/>
        <w:numPr>
          <w:ilvl w:val="0"/>
          <w:numId w:val="6"/>
        </w:numPr>
        <w:ind w:leftChars="0"/>
        <w:rPr>
          <w:rFonts w:eastAsia="標楷體"/>
        </w:rPr>
      </w:pPr>
      <w:r>
        <w:rPr>
          <w:rFonts w:eastAsia="標楷體" w:hint="eastAsia"/>
        </w:rPr>
        <w:t xml:space="preserve">IT </w:t>
      </w:r>
      <w:proofErr w:type="spellStart"/>
      <w:r>
        <w:rPr>
          <w:rFonts w:eastAsia="標楷體" w:hint="eastAsia"/>
        </w:rPr>
        <w:t>Secruity</w:t>
      </w:r>
      <w:proofErr w:type="spellEnd"/>
      <w:r w:rsidR="00DE4952" w:rsidRPr="00F211AB">
        <w:rPr>
          <w:rFonts w:eastAsia="標楷體"/>
        </w:rPr>
        <w:t>作答時間</w:t>
      </w:r>
      <w:r w:rsidR="00DE4952" w:rsidRPr="00F211AB">
        <w:rPr>
          <w:rFonts w:eastAsia="標楷體"/>
        </w:rPr>
        <w:t>45</w:t>
      </w:r>
      <w:r w:rsidR="00DE4952" w:rsidRPr="00F211AB">
        <w:rPr>
          <w:rFonts w:eastAsia="標楷體"/>
        </w:rPr>
        <w:t>分鐘</w:t>
      </w:r>
      <w:r>
        <w:rPr>
          <w:rFonts w:eastAsia="標楷體" w:hint="eastAsia"/>
        </w:rPr>
        <w:t>。</w:t>
      </w:r>
    </w:p>
    <w:p w:rsidR="00DE4952" w:rsidRPr="00ED629A" w:rsidRDefault="002C2CEC">
      <w:pPr>
        <w:pStyle w:val="a7"/>
        <w:numPr>
          <w:ilvl w:val="0"/>
          <w:numId w:val="6"/>
        </w:numPr>
        <w:ind w:leftChars="0"/>
        <w:rPr>
          <w:rFonts w:eastAsia="標楷體"/>
        </w:rPr>
      </w:pPr>
      <w:r>
        <w:rPr>
          <w:rFonts w:eastAsia="標楷體" w:hint="eastAsia"/>
        </w:rPr>
        <w:t>單項</w:t>
      </w:r>
      <w:r w:rsidR="00DE4952" w:rsidRPr="00F211AB">
        <w:rPr>
          <w:rFonts w:eastAsia="標楷體"/>
        </w:rPr>
        <w:t>成績達到</w:t>
      </w:r>
      <w:r w:rsidR="00DE4952" w:rsidRPr="00F211AB">
        <w:rPr>
          <w:rFonts w:eastAsia="標楷體"/>
        </w:rPr>
        <w:t>75%</w:t>
      </w:r>
      <w:r w:rsidR="00DE4952" w:rsidRPr="00F211AB">
        <w:rPr>
          <w:rFonts w:eastAsia="標楷體"/>
        </w:rPr>
        <w:t>以上核發</w:t>
      </w:r>
      <w:r w:rsidR="00DE4952" w:rsidRPr="00F211AB">
        <w:rPr>
          <w:rFonts w:eastAsia="標楷體"/>
        </w:rPr>
        <w:t>ICDL</w:t>
      </w:r>
      <w:r w:rsidR="00DE4952" w:rsidRPr="00F211AB">
        <w:rPr>
          <w:rFonts w:eastAsia="標楷體"/>
        </w:rPr>
        <w:t>國際認證證書</w:t>
      </w:r>
      <w:r w:rsidR="00BA0598">
        <w:rPr>
          <w:rFonts w:eastAsia="標楷體" w:hint="eastAsia"/>
        </w:rPr>
        <w:t>。</w:t>
      </w:r>
    </w:p>
    <w:p w:rsidR="00DE4952" w:rsidRPr="00F211AB" w:rsidRDefault="00DE4952" w:rsidP="00DE4952">
      <w:pPr>
        <w:pStyle w:val="a7"/>
        <w:widowControl/>
        <w:numPr>
          <w:ilvl w:val="0"/>
          <w:numId w:val="1"/>
        </w:numPr>
        <w:spacing w:beforeLines="20" w:before="72" w:afterLines="20" w:after="72"/>
        <w:ind w:leftChars="0" w:left="482" w:hanging="482"/>
        <w:rPr>
          <w:rFonts w:eastAsia="標楷體"/>
        </w:rPr>
      </w:pPr>
      <w:r w:rsidRPr="00F211AB">
        <w:rPr>
          <w:rFonts w:eastAsia="標楷體"/>
        </w:rPr>
        <w:t>報名費用：</w:t>
      </w:r>
    </w:p>
    <w:p w:rsidR="00DE4952" w:rsidRPr="00B625C3" w:rsidRDefault="00DE4952" w:rsidP="00DE4952">
      <w:pPr>
        <w:pStyle w:val="a7"/>
        <w:widowControl/>
        <w:ind w:leftChars="0"/>
        <w:rPr>
          <w:rFonts w:eastAsia="標楷體"/>
        </w:rPr>
      </w:pPr>
      <w:r w:rsidRPr="00F211AB">
        <w:rPr>
          <w:rFonts w:eastAsia="標楷體"/>
        </w:rPr>
        <w:t>報名費用</w:t>
      </w:r>
      <w:r w:rsidRPr="00F211AB">
        <w:rPr>
          <w:rFonts w:eastAsia="標楷體"/>
        </w:rPr>
        <w:t>1</w:t>
      </w:r>
      <w:r>
        <w:rPr>
          <w:rFonts w:eastAsia="標楷體" w:hint="eastAsia"/>
        </w:rPr>
        <w:t>2</w:t>
      </w:r>
      <w:r w:rsidRPr="00F211AB">
        <w:rPr>
          <w:rFonts w:eastAsia="標楷體"/>
        </w:rPr>
        <w:t>00</w:t>
      </w:r>
      <w:r w:rsidRPr="00F211AB">
        <w:rPr>
          <w:rFonts w:eastAsia="標楷體"/>
        </w:rPr>
        <w:t>元</w:t>
      </w:r>
      <w:r w:rsidRPr="00F211AB">
        <w:rPr>
          <w:rFonts w:eastAsia="標楷體"/>
        </w:rPr>
        <w:t xml:space="preserve"> (</w:t>
      </w:r>
      <w:r w:rsidRPr="00F211AB">
        <w:rPr>
          <w:rFonts w:eastAsia="標楷體"/>
        </w:rPr>
        <w:t>原</w:t>
      </w:r>
      <w:r w:rsidRPr="00F211AB">
        <w:rPr>
          <w:rFonts w:eastAsia="標楷體"/>
        </w:rPr>
        <w:t>ICDL</w:t>
      </w:r>
      <w:r w:rsidRPr="00F211AB">
        <w:rPr>
          <w:rFonts w:eastAsia="標楷體"/>
        </w:rPr>
        <w:t>考試費</w:t>
      </w:r>
      <w:r w:rsidR="00E45E45">
        <w:rPr>
          <w:rFonts w:eastAsia="標楷體" w:hint="eastAsia"/>
        </w:rPr>
        <w:t>為</w:t>
      </w:r>
      <w:r w:rsidRPr="00F211AB">
        <w:rPr>
          <w:rFonts w:eastAsia="標楷體"/>
        </w:rPr>
        <w:t>2480</w:t>
      </w:r>
      <w:r w:rsidRPr="00F211AB">
        <w:rPr>
          <w:rFonts w:eastAsia="標楷體"/>
        </w:rPr>
        <w:t>元</w:t>
      </w:r>
      <w:r w:rsidRPr="00F211AB">
        <w:rPr>
          <w:rFonts w:eastAsia="標楷體"/>
        </w:rPr>
        <w:t>)</w:t>
      </w:r>
    </w:p>
    <w:p w:rsidR="00DE4952" w:rsidRPr="00CA5A3B" w:rsidRDefault="00DE4952" w:rsidP="00DE4952">
      <w:pPr>
        <w:pStyle w:val="a7"/>
        <w:widowControl/>
        <w:numPr>
          <w:ilvl w:val="0"/>
          <w:numId w:val="1"/>
        </w:numPr>
        <w:spacing w:beforeLines="20" w:before="72" w:afterLines="20" w:after="72"/>
        <w:ind w:leftChars="0"/>
        <w:rPr>
          <w:rFonts w:eastAsia="標楷體"/>
        </w:rPr>
      </w:pPr>
      <w:r w:rsidRPr="00CA5A3B">
        <w:rPr>
          <w:rFonts w:eastAsia="標楷體" w:hint="eastAsia"/>
        </w:rPr>
        <w:t>報名方式：</w:t>
      </w:r>
    </w:p>
    <w:p w:rsidR="00DE4952" w:rsidRDefault="00DE4952" w:rsidP="00DE4952">
      <w:pPr>
        <w:pStyle w:val="a7"/>
        <w:widowControl/>
        <w:spacing w:beforeLines="20" w:before="72" w:afterLines="20" w:after="72"/>
        <w:ind w:leftChars="0"/>
        <w:rPr>
          <w:rFonts w:eastAsia="標楷體"/>
        </w:rPr>
      </w:pPr>
      <w:r>
        <w:rPr>
          <w:rFonts w:eastAsia="標楷體" w:hint="eastAsia"/>
        </w:rPr>
        <w:t>學校團體：</w:t>
      </w:r>
      <w:r w:rsidR="00E45E45">
        <w:rPr>
          <w:rFonts w:eastAsia="標楷體" w:hint="eastAsia"/>
        </w:rPr>
        <w:t>南</w:t>
      </w:r>
      <w:r w:rsidR="00130FF4">
        <w:rPr>
          <w:rFonts w:eastAsia="標楷體" w:hint="eastAsia"/>
        </w:rPr>
        <w:t>區基金會窗口安排</w:t>
      </w:r>
    </w:p>
    <w:p w:rsidR="003A04D4" w:rsidRDefault="003A04D4" w:rsidP="00DE4952">
      <w:pPr>
        <w:pStyle w:val="a7"/>
        <w:widowControl/>
        <w:spacing w:beforeLines="20" w:before="72" w:afterLines="20" w:after="72"/>
        <w:ind w:leftChars="0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個人報名：</w:t>
      </w:r>
      <w:hyperlink r:id="rId8" w:history="1">
        <w:r w:rsidR="009D04A1" w:rsidRPr="00EF13EC">
          <w:rPr>
            <w:rStyle w:val="ab"/>
            <w:rFonts w:eastAsia="標楷體"/>
            <w:lang w:eastAsia="zh-HK"/>
          </w:rPr>
          <w:t>http://goo.gl/C4V8hF</w:t>
        </w:r>
      </w:hyperlink>
      <w:bookmarkStart w:id="0" w:name="_GoBack"/>
      <w:bookmarkEnd w:id="0"/>
    </w:p>
    <w:p w:rsidR="00A468AF" w:rsidRDefault="00A468AF" w:rsidP="00A468AF">
      <w:pPr>
        <w:pStyle w:val="a7"/>
        <w:widowControl/>
        <w:numPr>
          <w:ilvl w:val="0"/>
          <w:numId w:val="1"/>
        </w:numPr>
        <w:spacing w:beforeLines="20" w:before="72" w:afterLines="20" w:after="72"/>
        <w:ind w:leftChars="0"/>
        <w:rPr>
          <w:rFonts w:eastAsia="標楷體"/>
        </w:rPr>
      </w:pPr>
      <w:r w:rsidRPr="00373209">
        <w:rPr>
          <w:rFonts w:eastAsia="標楷體" w:hint="eastAsia"/>
        </w:rPr>
        <w:lastRenderedPageBreak/>
        <w:t>轉帳資訊：</w:t>
      </w:r>
    </w:p>
    <w:p w:rsidR="00A468AF" w:rsidRPr="00373209" w:rsidRDefault="00A468AF" w:rsidP="00A468AF">
      <w:pPr>
        <w:pStyle w:val="a7"/>
        <w:widowControl/>
        <w:spacing w:beforeLines="20" w:before="72" w:afterLines="20" w:after="72"/>
        <w:ind w:leftChars="0"/>
        <w:rPr>
          <w:rFonts w:eastAsia="標楷體"/>
        </w:rPr>
      </w:pPr>
      <w:r w:rsidRPr="00373209">
        <w:rPr>
          <w:rFonts w:eastAsia="標楷體" w:hint="eastAsia"/>
        </w:rPr>
        <w:t>轉帳戶名－財團法人中華民國電腦技能基金會</w:t>
      </w:r>
    </w:p>
    <w:p w:rsidR="00A468AF" w:rsidRDefault="00A468AF" w:rsidP="00A468AF">
      <w:pPr>
        <w:pStyle w:val="a7"/>
        <w:widowControl/>
        <w:spacing w:beforeLines="20" w:before="72" w:afterLines="20" w:after="72"/>
        <w:ind w:leftChars="0"/>
        <w:rPr>
          <w:rFonts w:eastAsia="標楷體"/>
        </w:rPr>
      </w:pPr>
      <w:r w:rsidRPr="00373209">
        <w:rPr>
          <w:rFonts w:eastAsia="標楷體" w:hint="eastAsia"/>
        </w:rPr>
        <w:t>轉帳帳號－合作金庫復旦分行</w:t>
      </w:r>
      <w:r w:rsidRPr="00373209">
        <w:rPr>
          <w:rFonts w:eastAsia="標楷體" w:hint="eastAsia"/>
        </w:rPr>
        <w:t>(006)1254-717-705802</w:t>
      </w:r>
    </w:p>
    <w:p w:rsidR="00A468AF" w:rsidRDefault="00A468AF" w:rsidP="00A468AF">
      <w:pPr>
        <w:pStyle w:val="a7"/>
        <w:widowControl/>
        <w:spacing w:beforeLines="20" w:before="72" w:afterLines="20" w:after="72"/>
        <w:ind w:leftChars="0"/>
        <w:rPr>
          <w:rFonts w:eastAsia="標楷體" w:hint="eastAsia"/>
        </w:rPr>
      </w:pPr>
    </w:p>
    <w:p w:rsidR="009D04A1" w:rsidRPr="00A468AF" w:rsidRDefault="00A468AF" w:rsidP="00A468AF">
      <w:pPr>
        <w:widowControl/>
        <w:spacing w:beforeLines="20" w:before="72" w:afterLines="20" w:after="72"/>
        <w:rPr>
          <w:rFonts w:eastAsia="標楷體" w:hint="eastAsia"/>
        </w:rPr>
      </w:pPr>
      <w:r>
        <w:rPr>
          <w:rFonts w:eastAsia="標楷體" w:hint="eastAsia"/>
          <w:lang w:eastAsia="zh-HK"/>
        </w:rPr>
        <w:t>十、行程表</w:t>
      </w:r>
    </w:p>
    <w:p w:rsidR="009D04A1" w:rsidRDefault="009D04A1" w:rsidP="00DE4952">
      <w:pPr>
        <w:pStyle w:val="a7"/>
        <w:widowControl/>
        <w:spacing w:beforeLines="20" w:before="72" w:afterLines="20" w:after="72"/>
        <w:ind w:leftChars="0"/>
        <w:rPr>
          <w:rFonts w:eastAsia="標楷體"/>
          <w:lang w:eastAsia="zh-HK"/>
        </w:rPr>
      </w:pPr>
    </w:p>
    <w:p w:rsidR="009D04A1" w:rsidRDefault="009D04A1" w:rsidP="00DE4952">
      <w:pPr>
        <w:pStyle w:val="a7"/>
        <w:widowControl/>
        <w:spacing w:beforeLines="20" w:before="72" w:afterLines="20" w:after="72"/>
        <w:ind w:leftChars="0"/>
        <w:rPr>
          <w:rFonts w:eastAsia="標楷體"/>
          <w:lang w:eastAsia="zh-HK"/>
        </w:rPr>
      </w:pPr>
    </w:p>
    <w:p w:rsidR="009D04A1" w:rsidRDefault="009D04A1" w:rsidP="00DE4952">
      <w:pPr>
        <w:pStyle w:val="a7"/>
        <w:widowControl/>
        <w:spacing w:beforeLines="20" w:before="72" w:afterLines="20" w:after="72"/>
        <w:ind w:leftChars="0"/>
        <w:rPr>
          <w:rFonts w:eastAsia="標楷體"/>
          <w:lang w:eastAsia="zh-HK"/>
        </w:rPr>
      </w:pPr>
    </w:p>
    <w:p w:rsidR="009D04A1" w:rsidRDefault="009D04A1" w:rsidP="00DE4952">
      <w:pPr>
        <w:pStyle w:val="a7"/>
        <w:widowControl/>
        <w:spacing w:beforeLines="20" w:before="72" w:afterLines="20" w:after="72"/>
        <w:ind w:leftChars="0"/>
        <w:rPr>
          <w:rFonts w:eastAsia="標楷體"/>
          <w:lang w:eastAsia="zh-HK"/>
        </w:rPr>
      </w:pPr>
    </w:p>
    <w:p w:rsidR="009D04A1" w:rsidRDefault="009D04A1" w:rsidP="00DE4952">
      <w:pPr>
        <w:pStyle w:val="a7"/>
        <w:widowControl/>
        <w:spacing w:beforeLines="20" w:before="72" w:afterLines="20" w:after="72"/>
        <w:ind w:leftChars="0"/>
        <w:rPr>
          <w:rFonts w:eastAsia="標楷體"/>
          <w:lang w:eastAsia="zh-HK"/>
        </w:rPr>
      </w:pPr>
    </w:p>
    <w:p w:rsidR="009D04A1" w:rsidRDefault="009D04A1" w:rsidP="00DE4952">
      <w:pPr>
        <w:pStyle w:val="a7"/>
        <w:widowControl/>
        <w:spacing w:beforeLines="20" w:before="72" w:afterLines="20" w:after="72"/>
        <w:ind w:leftChars="0"/>
        <w:rPr>
          <w:rFonts w:eastAsia="標楷體"/>
          <w:lang w:eastAsia="zh-HK"/>
        </w:rPr>
      </w:pPr>
    </w:p>
    <w:p w:rsidR="009D04A1" w:rsidRDefault="009D04A1" w:rsidP="00DE4952">
      <w:pPr>
        <w:pStyle w:val="a7"/>
        <w:widowControl/>
        <w:spacing w:beforeLines="20" w:before="72" w:afterLines="20" w:after="72"/>
        <w:ind w:leftChars="0"/>
        <w:rPr>
          <w:rFonts w:eastAsia="標楷體"/>
          <w:lang w:eastAsia="zh-HK"/>
        </w:rPr>
      </w:pPr>
    </w:p>
    <w:p w:rsidR="009D04A1" w:rsidRDefault="009D04A1" w:rsidP="00DE4952">
      <w:pPr>
        <w:pStyle w:val="a7"/>
        <w:widowControl/>
        <w:spacing w:beforeLines="20" w:before="72" w:afterLines="20" w:after="72"/>
        <w:ind w:leftChars="0"/>
        <w:rPr>
          <w:rFonts w:eastAsia="標楷體"/>
          <w:lang w:eastAsia="zh-HK"/>
        </w:rPr>
      </w:pPr>
    </w:p>
    <w:p w:rsidR="009D04A1" w:rsidRDefault="009D04A1" w:rsidP="00DE4952">
      <w:pPr>
        <w:pStyle w:val="a7"/>
        <w:widowControl/>
        <w:spacing w:beforeLines="20" w:before="72" w:afterLines="20" w:after="72"/>
        <w:ind w:leftChars="0"/>
        <w:rPr>
          <w:rFonts w:eastAsia="標楷體"/>
          <w:lang w:eastAsia="zh-HK"/>
        </w:rPr>
      </w:pPr>
    </w:p>
    <w:p w:rsidR="009D04A1" w:rsidRDefault="009D04A1" w:rsidP="00DE4952">
      <w:pPr>
        <w:pStyle w:val="a7"/>
        <w:widowControl/>
        <w:spacing w:beforeLines="20" w:before="72" w:afterLines="20" w:after="72"/>
        <w:ind w:leftChars="0"/>
        <w:rPr>
          <w:rFonts w:eastAsia="標楷體"/>
          <w:lang w:eastAsia="zh-HK"/>
        </w:rPr>
      </w:pPr>
    </w:p>
    <w:p w:rsidR="009D04A1" w:rsidRDefault="009D04A1" w:rsidP="00DE4952">
      <w:pPr>
        <w:pStyle w:val="a7"/>
        <w:widowControl/>
        <w:spacing w:beforeLines="20" w:before="72" w:afterLines="20" w:after="72"/>
        <w:ind w:leftChars="0"/>
        <w:rPr>
          <w:rFonts w:eastAsia="標楷體"/>
          <w:lang w:eastAsia="zh-HK"/>
        </w:rPr>
      </w:pPr>
    </w:p>
    <w:p w:rsidR="009D04A1" w:rsidRDefault="009D04A1" w:rsidP="00DE4952">
      <w:pPr>
        <w:pStyle w:val="a7"/>
        <w:widowControl/>
        <w:spacing w:beforeLines="20" w:before="72" w:afterLines="20" w:after="72"/>
        <w:ind w:leftChars="0"/>
        <w:rPr>
          <w:rFonts w:eastAsia="標楷體"/>
        </w:rPr>
      </w:pPr>
    </w:p>
    <w:p w:rsidR="003A04D4" w:rsidRPr="00373209" w:rsidRDefault="003A04D4" w:rsidP="00373209">
      <w:pPr>
        <w:widowControl/>
        <w:spacing w:beforeLines="20" w:before="72" w:afterLines="20" w:after="72"/>
        <w:rPr>
          <w:rFonts w:eastAsia="標楷體"/>
        </w:rPr>
      </w:pPr>
    </w:p>
    <w:tbl>
      <w:tblPr>
        <w:tblStyle w:val="a8"/>
        <w:tblpPr w:leftFromText="180" w:rightFromText="180" w:vertAnchor="page" w:horzAnchor="page" w:tblpX="1883" w:tblpY="31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4961"/>
      </w:tblGrid>
      <w:tr w:rsidR="00617E1B" w:rsidRPr="00373209" w:rsidTr="00A468AF">
        <w:tc>
          <w:tcPr>
            <w:tcW w:w="2122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  <w:lang w:eastAsia="zh-HK"/>
              </w:rPr>
              <w:t>時段</w:t>
            </w:r>
          </w:p>
        </w:tc>
        <w:tc>
          <w:tcPr>
            <w:tcW w:w="4961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  <w:lang w:eastAsia="zh-HK"/>
              </w:rPr>
              <w:t>主題</w:t>
            </w:r>
          </w:p>
        </w:tc>
      </w:tr>
      <w:tr w:rsidR="00617E1B" w:rsidRPr="00373209" w:rsidTr="00A468AF">
        <w:tc>
          <w:tcPr>
            <w:tcW w:w="2122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</w:rPr>
              <w:t>09:00-12:00</w:t>
            </w:r>
          </w:p>
        </w:tc>
        <w:tc>
          <w:tcPr>
            <w:tcW w:w="4961" w:type="dxa"/>
          </w:tcPr>
          <w:p w:rsidR="00617E1B" w:rsidRPr="00373209" w:rsidRDefault="00617E1B" w:rsidP="00A468AF">
            <w:pPr>
              <w:widowControl/>
              <w:rPr>
                <w:rFonts w:eastAsiaTheme="minorEastAsia"/>
                <w:b/>
                <w:kern w:val="0"/>
              </w:rPr>
            </w:pPr>
            <w:r w:rsidRPr="00373209">
              <w:rPr>
                <w:rFonts w:eastAsiaTheme="minorEastAsia"/>
                <w:b/>
                <w:kern w:val="0"/>
              </w:rPr>
              <w:t>IT Security</w:t>
            </w:r>
            <w:r w:rsidR="006F6539">
              <w:rPr>
                <w:rFonts w:eastAsiaTheme="minorEastAsia" w:hint="eastAsia"/>
                <w:b/>
                <w:kern w:val="0"/>
              </w:rPr>
              <w:t>知</w:t>
            </w:r>
            <w:r w:rsidRPr="00373209">
              <w:rPr>
                <w:rFonts w:eastAsiaTheme="minorEastAsia"/>
                <w:b/>
                <w:kern w:val="0"/>
                <w:lang w:eastAsia="zh-HK"/>
              </w:rPr>
              <w:t>識講座</w:t>
            </w:r>
          </w:p>
          <w:p w:rsidR="00617E1B" w:rsidRPr="00373209" w:rsidRDefault="00617E1B" w:rsidP="00A468AF">
            <w:pPr>
              <w:pStyle w:val="a7"/>
              <w:widowControl/>
              <w:numPr>
                <w:ilvl w:val="0"/>
                <w:numId w:val="11"/>
              </w:numPr>
              <w:ind w:leftChars="0"/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  <w:lang w:eastAsia="zh-HK"/>
              </w:rPr>
              <w:t>資訊安全概念</w:t>
            </w:r>
          </w:p>
          <w:p w:rsidR="00617E1B" w:rsidRPr="00373209" w:rsidRDefault="00617E1B" w:rsidP="00A468AF">
            <w:pPr>
              <w:pStyle w:val="a7"/>
              <w:widowControl/>
              <w:numPr>
                <w:ilvl w:val="0"/>
                <w:numId w:val="11"/>
              </w:numPr>
              <w:ind w:leftChars="0"/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  <w:lang w:eastAsia="zh-HK"/>
              </w:rPr>
              <w:t>資訊安全威脅與風險</w:t>
            </w:r>
          </w:p>
          <w:p w:rsidR="00617E1B" w:rsidRPr="00373209" w:rsidRDefault="00617E1B" w:rsidP="00A468AF">
            <w:pPr>
              <w:pStyle w:val="a7"/>
              <w:widowControl/>
              <w:numPr>
                <w:ilvl w:val="0"/>
                <w:numId w:val="11"/>
              </w:numPr>
              <w:ind w:leftChars="0"/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  <w:lang w:eastAsia="zh-HK"/>
              </w:rPr>
              <w:t>資料保</w:t>
            </w:r>
            <w:proofErr w:type="gramStart"/>
            <w:r w:rsidRPr="00373209">
              <w:rPr>
                <w:rFonts w:eastAsiaTheme="minorEastAsia"/>
                <w:b/>
                <w:lang w:eastAsia="zh-HK"/>
              </w:rPr>
              <w:t>謢</w:t>
            </w:r>
            <w:proofErr w:type="gramEnd"/>
            <w:r w:rsidRPr="00373209">
              <w:rPr>
                <w:rFonts w:eastAsiaTheme="minorEastAsia"/>
                <w:b/>
                <w:lang w:eastAsia="zh-HK"/>
              </w:rPr>
              <w:t>與控制措施</w:t>
            </w:r>
          </w:p>
          <w:p w:rsidR="00617E1B" w:rsidRPr="00373209" w:rsidRDefault="00617E1B" w:rsidP="00A468AF">
            <w:pPr>
              <w:pStyle w:val="a7"/>
              <w:widowControl/>
              <w:numPr>
                <w:ilvl w:val="0"/>
                <w:numId w:val="11"/>
              </w:numPr>
              <w:ind w:leftChars="0"/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  <w:lang w:eastAsia="zh-HK"/>
              </w:rPr>
              <w:t>網路與行動裝</w:t>
            </w:r>
            <w:proofErr w:type="gramStart"/>
            <w:r w:rsidRPr="00373209">
              <w:rPr>
                <w:rFonts w:eastAsiaTheme="minorEastAsia"/>
                <w:b/>
                <w:lang w:eastAsia="zh-HK"/>
              </w:rPr>
              <w:t>罝</w:t>
            </w:r>
            <w:proofErr w:type="gramEnd"/>
            <w:r w:rsidRPr="00373209">
              <w:rPr>
                <w:rFonts w:eastAsiaTheme="minorEastAsia"/>
                <w:b/>
                <w:lang w:eastAsia="zh-HK"/>
              </w:rPr>
              <w:t>安全</w:t>
            </w:r>
          </w:p>
        </w:tc>
      </w:tr>
      <w:tr w:rsidR="00617E1B" w:rsidRPr="00373209" w:rsidTr="00A468AF">
        <w:tc>
          <w:tcPr>
            <w:tcW w:w="2122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</w:rPr>
              <w:t>12:00-13:00</w:t>
            </w:r>
          </w:p>
        </w:tc>
        <w:tc>
          <w:tcPr>
            <w:tcW w:w="4961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  <w:lang w:eastAsia="zh-HK"/>
              </w:rPr>
              <w:t>午餐時間</w:t>
            </w:r>
          </w:p>
        </w:tc>
      </w:tr>
      <w:tr w:rsidR="00617E1B" w:rsidRPr="00373209" w:rsidTr="00A468AF">
        <w:tc>
          <w:tcPr>
            <w:tcW w:w="2122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</w:rPr>
              <w:t>13:00-13:30</w:t>
            </w:r>
          </w:p>
        </w:tc>
        <w:tc>
          <w:tcPr>
            <w:tcW w:w="4961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</w:rPr>
              <w:t>ICDL</w:t>
            </w:r>
            <w:r w:rsidRPr="00373209">
              <w:rPr>
                <w:rFonts w:eastAsiaTheme="minorEastAsia"/>
                <w:b/>
                <w:lang w:eastAsia="zh-HK"/>
              </w:rPr>
              <w:t>認證介紹與考試流程說明</w:t>
            </w:r>
          </w:p>
        </w:tc>
      </w:tr>
      <w:tr w:rsidR="00617E1B" w:rsidRPr="00373209" w:rsidTr="00A468AF">
        <w:tc>
          <w:tcPr>
            <w:tcW w:w="2122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</w:rPr>
              <w:t>13:30-14:30</w:t>
            </w:r>
          </w:p>
        </w:tc>
        <w:tc>
          <w:tcPr>
            <w:tcW w:w="4961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  <w:kern w:val="0"/>
              </w:rPr>
              <w:t>IT Security</w:t>
            </w:r>
            <w:r w:rsidRPr="00373209">
              <w:rPr>
                <w:rFonts w:eastAsiaTheme="minorEastAsia"/>
                <w:b/>
                <w:kern w:val="0"/>
                <w:lang w:eastAsia="zh-HK"/>
              </w:rPr>
              <w:t>競賽</w:t>
            </w:r>
          </w:p>
        </w:tc>
      </w:tr>
      <w:tr w:rsidR="00617E1B" w:rsidRPr="00373209" w:rsidTr="00A468AF">
        <w:tc>
          <w:tcPr>
            <w:tcW w:w="2122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</w:rPr>
              <w:t>14:30-15:30</w:t>
            </w:r>
          </w:p>
        </w:tc>
        <w:tc>
          <w:tcPr>
            <w:tcW w:w="4961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  <w:lang w:eastAsia="zh-HK"/>
              </w:rPr>
              <w:t>交流時間</w:t>
            </w:r>
          </w:p>
        </w:tc>
      </w:tr>
      <w:tr w:rsidR="00617E1B" w:rsidRPr="00373209" w:rsidTr="00A468AF">
        <w:tc>
          <w:tcPr>
            <w:tcW w:w="2122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</w:rPr>
              <w:t>15:30-16:40</w:t>
            </w:r>
          </w:p>
        </w:tc>
        <w:tc>
          <w:tcPr>
            <w:tcW w:w="4961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  <w:lang w:eastAsia="zh-HK"/>
              </w:rPr>
              <w:t>頒獎典禮</w:t>
            </w:r>
          </w:p>
        </w:tc>
      </w:tr>
      <w:tr w:rsidR="00617E1B" w:rsidRPr="00373209" w:rsidTr="00A468AF">
        <w:tc>
          <w:tcPr>
            <w:tcW w:w="2122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</w:rPr>
              <w:t>16:40</w:t>
            </w:r>
          </w:p>
        </w:tc>
        <w:tc>
          <w:tcPr>
            <w:tcW w:w="4961" w:type="dxa"/>
          </w:tcPr>
          <w:p w:rsidR="00617E1B" w:rsidRPr="00373209" w:rsidRDefault="00617E1B" w:rsidP="00A468AF">
            <w:pPr>
              <w:rPr>
                <w:rFonts w:eastAsiaTheme="minorEastAsia"/>
                <w:b/>
              </w:rPr>
            </w:pPr>
            <w:r w:rsidRPr="00373209">
              <w:rPr>
                <w:rFonts w:eastAsiaTheme="minorEastAsia"/>
                <w:b/>
                <w:lang w:eastAsia="zh-HK"/>
              </w:rPr>
              <w:t>賦歸</w:t>
            </w:r>
          </w:p>
        </w:tc>
      </w:tr>
    </w:tbl>
    <w:p w:rsidR="00DE4952" w:rsidRDefault="00DE4952" w:rsidP="00DE4952">
      <w:pPr>
        <w:pStyle w:val="a7"/>
        <w:widowControl/>
        <w:numPr>
          <w:ilvl w:val="0"/>
          <w:numId w:val="10"/>
        </w:numPr>
        <w:ind w:leftChars="0"/>
        <w:rPr>
          <w:rFonts w:eastAsia="標楷體"/>
        </w:rPr>
      </w:pPr>
      <w:r w:rsidRPr="00F211AB">
        <w:rPr>
          <w:rFonts w:eastAsia="標楷體"/>
        </w:rPr>
        <w:t>主辦單位得保留對競賽方式、辦法及獎項進行修改之權利，以網站上公布為</w:t>
      </w:r>
      <w:proofErr w:type="gramStart"/>
      <w:r w:rsidRPr="00F211AB">
        <w:rPr>
          <w:rFonts w:eastAsia="標楷體"/>
        </w:rPr>
        <w:t>準</w:t>
      </w:r>
      <w:proofErr w:type="gramEnd"/>
      <w:r w:rsidRPr="00F211AB">
        <w:rPr>
          <w:rFonts w:eastAsia="標楷體"/>
        </w:rPr>
        <w:t>。</w:t>
      </w:r>
    </w:p>
    <w:p w:rsidR="006F6539" w:rsidRPr="006F6539" w:rsidRDefault="006F6539" w:rsidP="009D04A1">
      <w:pPr>
        <w:pStyle w:val="a7"/>
        <w:widowControl/>
        <w:numPr>
          <w:ilvl w:val="0"/>
          <w:numId w:val="10"/>
        </w:numPr>
        <w:ind w:leftChars="0"/>
        <w:rPr>
          <w:rFonts w:eastAsia="標楷體"/>
        </w:rPr>
      </w:pPr>
      <w:r w:rsidRPr="006F6539">
        <w:rPr>
          <w:rFonts w:eastAsia="標楷體" w:hint="eastAsia"/>
        </w:rPr>
        <w:t>指導單位：</w:t>
      </w:r>
      <w:r w:rsidR="009D04A1" w:rsidRPr="009D04A1">
        <w:rPr>
          <w:rFonts w:eastAsia="標楷體" w:hint="eastAsia"/>
        </w:rPr>
        <w:t>資通安全研究與教學中心</w:t>
      </w:r>
      <w:r w:rsidR="009D04A1" w:rsidRPr="009D04A1">
        <w:rPr>
          <w:rFonts w:eastAsia="標楷體" w:hint="eastAsia"/>
        </w:rPr>
        <w:t xml:space="preserve"> (TWISC)</w:t>
      </w:r>
    </w:p>
    <w:p w:rsidR="009D04A1" w:rsidRDefault="006F6539" w:rsidP="006F6539">
      <w:pPr>
        <w:widowControl/>
        <w:ind w:leftChars="200" w:left="480"/>
        <w:rPr>
          <w:rFonts w:eastAsia="標楷體"/>
        </w:rPr>
      </w:pPr>
      <w:r w:rsidRPr="006F6539">
        <w:rPr>
          <w:rFonts w:eastAsia="標楷體" w:hint="eastAsia"/>
        </w:rPr>
        <w:t>主辦單位：</w:t>
      </w:r>
      <w:r w:rsidR="009D04A1" w:rsidRPr="006F6539">
        <w:rPr>
          <w:rFonts w:eastAsia="標楷體" w:hint="eastAsia"/>
        </w:rPr>
        <w:t>成功大學</w:t>
      </w:r>
      <w:r w:rsidR="009D04A1">
        <w:rPr>
          <w:rFonts w:eastAsia="標楷體" w:hint="eastAsia"/>
        </w:rPr>
        <w:t xml:space="preserve"> </w:t>
      </w:r>
    </w:p>
    <w:p w:rsidR="006F6539" w:rsidRPr="006F6539" w:rsidRDefault="009D04A1" w:rsidP="006F6539">
      <w:pPr>
        <w:widowControl/>
        <w:ind w:leftChars="200" w:left="48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6F6539" w:rsidRPr="006F6539">
        <w:rPr>
          <w:rFonts w:eastAsia="標楷體" w:hint="eastAsia"/>
        </w:rPr>
        <w:t>嘉南藥理大學</w:t>
      </w:r>
    </w:p>
    <w:p w:rsidR="006F6539" w:rsidRPr="006F6539" w:rsidRDefault="009D04A1" w:rsidP="006F6539">
      <w:pPr>
        <w:widowControl/>
        <w:ind w:leftChars="200" w:left="48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6F6539" w:rsidRPr="006F6539">
        <w:rPr>
          <w:rFonts w:eastAsia="標楷體" w:hint="eastAsia"/>
        </w:rPr>
        <w:t>財團法人中華民國電腦技能基金會</w:t>
      </w:r>
    </w:p>
    <w:p w:rsidR="006F6539" w:rsidRPr="006F6539" w:rsidRDefault="006F6539" w:rsidP="006F6539">
      <w:pPr>
        <w:widowControl/>
        <w:ind w:leftChars="200" w:left="480"/>
        <w:rPr>
          <w:rFonts w:eastAsia="標楷體"/>
        </w:rPr>
      </w:pPr>
      <w:r w:rsidRPr="006F6539">
        <w:rPr>
          <w:rFonts w:eastAsia="標楷體" w:hint="eastAsia"/>
        </w:rPr>
        <w:t>聯絡人：</w:t>
      </w:r>
      <w:r w:rsidRPr="006F6539">
        <w:rPr>
          <w:rFonts w:eastAsia="標楷體" w:hint="eastAsia"/>
        </w:rPr>
        <w:br/>
      </w:r>
      <w:r w:rsidRPr="006F6539">
        <w:rPr>
          <w:rFonts w:eastAsia="標楷體" w:hint="eastAsia"/>
        </w:rPr>
        <w:t>南區</w:t>
      </w:r>
      <w:r w:rsidRPr="006F6539">
        <w:rPr>
          <w:rFonts w:eastAsia="標楷體" w:hint="eastAsia"/>
        </w:rPr>
        <w:t xml:space="preserve"> (07)311-9568 #713 0937634240 </w:t>
      </w:r>
      <w:r w:rsidRPr="006F6539">
        <w:rPr>
          <w:rFonts w:eastAsia="標楷體" w:hint="eastAsia"/>
        </w:rPr>
        <w:t>劉雅蘭</w:t>
      </w:r>
      <w:r w:rsidRPr="006F6539">
        <w:rPr>
          <w:rFonts w:eastAsia="標楷體" w:hint="eastAsia"/>
        </w:rPr>
        <w:t> </w:t>
      </w:r>
      <w:hyperlink r:id="rId9" w:history="1">
        <w:r w:rsidRPr="006F6539">
          <w:rPr>
            <w:rFonts w:eastAsia="標楷體" w:hint="eastAsia"/>
          </w:rPr>
          <w:t>gill@mail.csf.org.tw</w:t>
        </w:r>
      </w:hyperlink>
    </w:p>
    <w:p w:rsidR="001525B1" w:rsidRPr="006F6539" w:rsidRDefault="001525B1">
      <w:pPr>
        <w:widowControl/>
      </w:pPr>
    </w:p>
    <w:sectPr w:rsidR="001525B1" w:rsidRPr="006F6539" w:rsidSect="00FD0E83">
      <w:headerReference w:type="default" r:id="rId10"/>
      <w:pgSz w:w="11906" w:h="16838"/>
      <w:pgMar w:top="567" w:right="1134" w:bottom="567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4E" w:rsidRDefault="003C244E" w:rsidP="003319D9">
      <w:r>
        <w:separator/>
      </w:r>
    </w:p>
  </w:endnote>
  <w:endnote w:type="continuationSeparator" w:id="0">
    <w:p w:rsidR="003C244E" w:rsidRDefault="003C244E" w:rsidP="0033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4E" w:rsidRDefault="003C244E" w:rsidP="003319D9">
      <w:r>
        <w:separator/>
      </w:r>
    </w:p>
  </w:footnote>
  <w:footnote w:type="continuationSeparator" w:id="0">
    <w:p w:rsidR="003C244E" w:rsidRDefault="003C244E" w:rsidP="00331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07" w:rsidRDefault="002C40E6">
    <w:pPr>
      <w:pStyle w:val="a3"/>
    </w:pPr>
    <w:r>
      <w:rPr>
        <w:noProof/>
      </w:rPr>
      <w:drawing>
        <wp:inline distT="0" distB="0" distL="0" distR="0">
          <wp:extent cx="2067250" cy="514350"/>
          <wp:effectExtent l="0" t="0" r="952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ICDL Asia DC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12" cy="514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10A"/>
    <w:multiLevelType w:val="hybridMultilevel"/>
    <w:tmpl w:val="A0E2A1D2"/>
    <w:lvl w:ilvl="0" w:tplc="A67EDB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50889"/>
    <w:multiLevelType w:val="hybridMultilevel"/>
    <w:tmpl w:val="1C3A3B8E"/>
    <w:lvl w:ilvl="0" w:tplc="25708B7C">
      <w:start w:val="1"/>
      <w:numFmt w:val="decimal"/>
      <w:lvlText w:val="%1.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43440E"/>
    <w:multiLevelType w:val="hybridMultilevel"/>
    <w:tmpl w:val="43EAB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9F2B21"/>
    <w:multiLevelType w:val="hybridMultilevel"/>
    <w:tmpl w:val="B02CFA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935C1A"/>
    <w:multiLevelType w:val="hybridMultilevel"/>
    <w:tmpl w:val="4B6AB07C"/>
    <w:lvl w:ilvl="0" w:tplc="25708B7C">
      <w:start w:val="1"/>
      <w:numFmt w:val="decimal"/>
      <w:lvlText w:val="%1."/>
      <w:lvlJc w:val="left"/>
      <w:pPr>
        <w:ind w:left="960" w:hanging="480"/>
      </w:pPr>
      <w:rPr>
        <w:rFonts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C3625EF"/>
    <w:multiLevelType w:val="hybridMultilevel"/>
    <w:tmpl w:val="FE6E9090"/>
    <w:lvl w:ilvl="0" w:tplc="25708B7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341916"/>
    <w:multiLevelType w:val="multilevel"/>
    <w:tmpl w:val="427C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23636"/>
    <w:multiLevelType w:val="hybridMultilevel"/>
    <w:tmpl w:val="457C0A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8C7026"/>
    <w:multiLevelType w:val="hybridMultilevel"/>
    <w:tmpl w:val="829C1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6A35D2"/>
    <w:multiLevelType w:val="multilevel"/>
    <w:tmpl w:val="DED2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44E26"/>
    <w:multiLevelType w:val="hybridMultilevel"/>
    <w:tmpl w:val="0AB65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82A6CFC"/>
    <w:multiLevelType w:val="hybridMultilevel"/>
    <w:tmpl w:val="7DBAC2AA"/>
    <w:lvl w:ilvl="0" w:tplc="7BD07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6C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E7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0D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A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0D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21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8A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8E5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596207"/>
    <w:multiLevelType w:val="hybridMultilevel"/>
    <w:tmpl w:val="D33882F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30"/>
    <w:rsid w:val="00003468"/>
    <w:rsid w:val="00021426"/>
    <w:rsid w:val="000428F7"/>
    <w:rsid w:val="000A2CAD"/>
    <w:rsid w:val="000B74B3"/>
    <w:rsid w:val="000D168C"/>
    <w:rsid w:val="000D7DB9"/>
    <w:rsid w:val="000E372A"/>
    <w:rsid w:val="00102AB9"/>
    <w:rsid w:val="001247A2"/>
    <w:rsid w:val="00130FF4"/>
    <w:rsid w:val="001319A7"/>
    <w:rsid w:val="001415CC"/>
    <w:rsid w:val="001525B1"/>
    <w:rsid w:val="00170C9D"/>
    <w:rsid w:val="0019689C"/>
    <w:rsid w:val="001A604E"/>
    <w:rsid w:val="001B5F08"/>
    <w:rsid w:val="001D268E"/>
    <w:rsid w:val="001D73EA"/>
    <w:rsid w:val="001F1B41"/>
    <w:rsid w:val="001F354F"/>
    <w:rsid w:val="00204D19"/>
    <w:rsid w:val="00216417"/>
    <w:rsid w:val="00224F6D"/>
    <w:rsid w:val="00240CF6"/>
    <w:rsid w:val="00246AD0"/>
    <w:rsid w:val="002772F7"/>
    <w:rsid w:val="00281542"/>
    <w:rsid w:val="00286F87"/>
    <w:rsid w:val="002B0082"/>
    <w:rsid w:val="002B636B"/>
    <w:rsid w:val="002C2CEC"/>
    <w:rsid w:val="002C40E6"/>
    <w:rsid w:val="002D4CF2"/>
    <w:rsid w:val="002E031B"/>
    <w:rsid w:val="002F5A30"/>
    <w:rsid w:val="00313CFA"/>
    <w:rsid w:val="003319D9"/>
    <w:rsid w:val="00352D1B"/>
    <w:rsid w:val="00367698"/>
    <w:rsid w:val="00373209"/>
    <w:rsid w:val="00374BD3"/>
    <w:rsid w:val="003976C3"/>
    <w:rsid w:val="003A04D4"/>
    <w:rsid w:val="003B4056"/>
    <w:rsid w:val="003C244E"/>
    <w:rsid w:val="003C4529"/>
    <w:rsid w:val="003D5788"/>
    <w:rsid w:val="003F08ED"/>
    <w:rsid w:val="00415D34"/>
    <w:rsid w:val="004376B2"/>
    <w:rsid w:val="0047283C"/>
    <w:rsid w:val="00476C73"/>
    <w:rsid w:val="004855C9"/>
    <w:rsid w:val="004C2CD6"/>
    <w:rsid w:val="004F49E1"/>
    <w:rsid w:val="00501303"/>
    <w:rsid w:val="00517B20"/>
    <w:rsid w:val="00552F63"/>
    <w:rsid w:val="00553BFD"/>
    <w:rsid w:val="00595F30"/>
    <w:rsid w:val="005A28EA"/>
    <w:rsid w:val="005C2F33"/>
    <w:rsid w:val="005C41C9"/>
    <w:rsid w:val="005C5E47"/>
    <w:rsid w:val="005D153E"/>
    <w:rsid w:val="00617E1B"/>
    <w:rsid w:val="0066143C"/>
    <w:rsid w:val="006670C2"/>
    <w:rsid w:val="006C4500"/>
    <w:rsid w:val="006E01E5"/>
    <w:rsid w:val="006F6539"/>
    <w:rsid w:val="006F7704"/>
    <w:rsid w:val="00725BC5"/>
    <w:rsid w:val="00771D1C"/>
    <w:rsid w:val="00777FC8"/>
    <w:rsid w:val="007822B5"/>
    <w:rsid w:val="0078286B"/>
    <w:rsid w:val="00793839"/>
    <w:rsid w:val="007A5B8B"/>
    <w:rsid w:val="007F1534"/>
    <w:rsid w:val="00863F07"/>
    <w:rsid w:val="008C3F6F"/>
    <w:rsid w:val="008C5E55"/>
    <w:rsid w:val="008F19AA"/>
    <w:rsid w:val="00932F26"/>
    <w:rsid w:val="00945B7B"/>
    <w:rsid w:val="0094730D"/>
    <w:rsid w:val="00956693"/>
    <w:rsid w:val="009B35C0"/>
    <w:rsid w:val="009C6608"/>
    <w:rsid w:val="009D04A1"/>
    <w:rsid w:val="00A01204"/>
    <w:rsid w:val="00A01F1B"/>
    <w:rsid w:val="00A05F10"/>
    <w:rsid w:val="00A13B74"/>
    <w:rsid w:val="00A20969"/>
    <w:rsid w:val="00A468AF"/>
    <w:rsid w:val="00A52A6C"/>
    <w:rsid w:val="00A90F75"/>
    <w:rsid w:val="00AB0835"/>
    <w:rsid w:val="00AD5CBB"/>
    <w:rsid w:val="00AE5832"/>
    <w:rsid w:val="00AF7C05"/>
    <w:rsid w:val="00B2295D"/>
    <w:rsid w:val="00B2683E"/>
    <w:rsid w:val="00B26CBB"/>
    <w:rsid w:val="00B51ADD"/>
    <w:rsid w:val="00B6076A"/>
    <w:rsid w:val="00B625C3"/>
    <w:rsid w:val="00B6721D"/>
    <w:rsid w:val="00B77C9C"/>
    <w:rsid w:val="00B83181"/>
    <w:rsid w:val="00BA0598"/>
    <w:rsid w:val="00BA131E"/>
    <w:rsid w:val="00BB3E90"/>
    <w:rsid w:val="00BD36B3"/>
    <w:rsid w:val="00BE32EA"/>
    <w:rsid w:val="00BE6C93"/>
    <w:rsid w:val="00C26FC1"/>
    <w:rsid w:val="00C33B21"/>
    <w:rsid w:val="00C47315"/>
    <w:rsid w:val="00C55DFE"/>
    <w:rsid w:val="00C85345"/>
    <w:rsid w:val="00C85527"/>
    <w:rsid w:val="00C92BD5"/>
    <w:rsid w:val="00CA522A"/>
    <w:rsid w:val="00CB5246"/>
    <w:rsid w:val="00CC2684"/>
    <w:rsid w:val="00CD1B8D"/>
    <w:rsid w:val="00CD5645"/>
    <w:rsid w:val="00CE7036"/>
    <w:rsid w:val="00CF6EE0"/>
    <w:rsid w:val="00D04C58"/>
    <w:rsid w:val="00D10687"/>
    <w:rsid w:val="00D2585D"/>
    <w:rsid w:val="00D33DEB"/>
    <w:rsid w:val="00D50E07"/>
    <w:rsid w:val="00D6353C"/>
    <w:rsid w:val="00D70936"/>
    <w:rsid w:val="00D769E1"/>
    <w:rsid w:val="00D86629"/>
    <w:rsid w:val="00D939A9"/>
    <w:rsid w:val="00DA73C8"/>
    <w:rsid w:val="00DB6685"/>
    <w:rsid w:val="00DE4952"/>
    <w:rsid w:val="00DE50E8"/>
    <w:rsid w:val="00E230F3"/>
    <w:rsid w:val="00E3656A"/>
    <w:rsid w:val="00E45E45"/>
    <w:rsid w:val="00E61AF7"/>
    <w:rsid w:val="00E739BC"/>
    <w:rsid w:val="00E77601"/>
    <w:rsid w:val="00EA32A1"/>
    <w:rsid w:val="00EA4A86"/>
    <w:rsid w:val="00EB451F"/>
    <w:rsid w:val="00ED629A"/>
    <w:rsid w:val="00ED7417"/>
    <w:rsid w:val="00EF072B"/>
    <w:rsid w:val="00EF493A"/>
    <w:rsid w:val="00F075E0"/>
    <w:rsid w:val="00F12376"/>
    <w:rsid w:val="00F25401"/>
    <w:rsid w:val="00F273C9"/>
    <w:rsid w:val="00F42110"/>
    <w:rsid w:val="00F6019F"/>
    <w:rsid w:val="00F61565"/>
    <w:rsid w:val="00F769ED"/>
    <w:rsid w:val="00FB7A42"/>
    <w:rsid w:val="00FD0E83"/>
    <w:rsid w:val="00FD3ECB"/>
    <w:rsid w:val="00FD4C01"/>
    <w:rsid w:val="00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B7300-C715-46CC-B0D3-2F789EA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9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1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9D9"/>
    <w:rPr>
      <w:sz w:val="20"/>
      <w:szCs w:val="20"/>
    </w:rPr>
  </w:style>
  <w:style w:type="paragraph" w:styleId="a7">
    <w:name w:val="List Paragraph"/>
    <w:basedOn w:val="a"/>
    <w:uiPriority w:val="34"/>
    <w:qFormat/>
    <w:rsid w:val="003319D9"/>
    <w:pPr>
      <w:ind w:leftChars="200" w:left="480"/>
    </w:pPr>
  </w:style>
  <w:style w:type="table" w:styleId="a8">
    <w:name w:val="Table Grid"/>
    <w:basedOn w:val="a1"/>
    <w:uiPriority w:val="39"/>
    <w:rsid w:val="001D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3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3B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E495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254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C4V8h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ll@mail.csf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3CCB-D4B2-44AD-8067-9FD467E2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汪怡伶</dc:creator>
  <cp:lastModifiedBy>劉雅蘭</cp:lastModifiedBy>
  <cp:revision>4</cp:revision>
  <cp:lastPrinted>2018-04-26T02:18:00Z</cp:lastPrinted>
  <dcterms:created xsi:type="dcterms:W3CDTF">2019-10-21T08:06:00Z</dcterms:created>
  <dcterms:modified xsi:type="dcterms:W3CDTF">2019-10-21T08:35:00Z</dcterms:modified>
</cp:coreProperties>
</file>